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0"/>
      </w:tblGrid>
      <w:tr w:rsidR="00165D02" w14:paraId="234E6AD1" w14:textId="77777777" w:rsidTr="005F0A55">
        <w:trPr>
          <w:trHeight w:val="148"/>
        </w:trPr>
        <w:tc>
          <w:tcPr>
            <w:tcW w:w="9750" w:type="dxa"/>
          </w:tcPr>
          <w:p w14:paraId="56B75588" w14:textId="10113FAA" w:rsidR="00165D02" w:rsidRDefault="005B437B" w:rsidP="0052106B">
            <w:pPr>
              <w:ind w:left="360" w:right="360"/>
              <w:jc w:val="center"/>
              <w:rPr>
                <w:b/>
              </w:rPr>
            </w:pPr>
            <w:r>
              <w:rPr>
                <w:b/>
                <w:noProof/>
                <w:lang w:val="en-TT" w:eastAsia="en-TT"/>
              </w:rPr>
              <mc:AlternateContent>
                <mc:Choice Requires="wps">
                  <w:drawing>
                    <wp:anchor distT="0" distB="0" distL="114300" distR="114300" simplePos="0" relativeHeight="251660800" behindDoc="0" locked="0" layoutInCell="1" allowOverlap="1" wp14:anchorId="756E95EF" wp14:editId="17322F33">
                      <wp:simplePos x="0" y="0"/>
                      <wp:positionH relativeFrom="column">
                        <wp:posOffset>3712210</wp:posOffset>
                      </wp:positionH>
                      <wp:positionV relativeFrom="paragraph">
                        <wp:posOffset>170815</wp:posOffset>
                      </wp:positionV>
                      <wp:extent cx="2227580" cy="266700"/>
                      <wp:effectExtent l="0" t="0" r="127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B6C73" w14:textId="53DD918F" w:rsidR="00882D4C" w:rsidRPr="004D5C28" w:rsidRDefault="00882D4C" w:rsidP="00882D4C">
                                  <w:pPr>
                                    <w:ind w:left="720" w:firstLine="414"/>
                                    <w:rPr>
                                      <w:b/>
                                      <w:lang w:val="en-TT"/>
                                    </w:rPr>
                                  </w:pPr>
                                  <w:r w:rsidRPr="003F19F1">
                                    <w:rPr>
                                      <w:b/>
                                    </w:rPr>
                                    <w:t xml:space="preserve">REF# </w:t>
                                  </w:r>
                                  <w:r w:rsidR="00F30C6C" w:rsidRPr="003F19F1">
                                    <w:rPr>
                                      <w:b/>
                                    </w:rPr>
                                    <w:t>162-14-12</w:t>
                                  </w:r>
                                  <w:r w:rsidR="005F5338">
                                    <w:rPr>
                                      <w:b/>
                                    </w:rPr>
                                    <w:t xml:space="preserve"> </w:t>
                                  </w:r>
                                  <w:r w:rsidR="00AE7D58">
                                    <w:rPr>
                                      <w:b/>
                                    </w:rPr>
                                    <w:t>R</w:t>
                                  </w:r>
                                  <w:r w:rsidR="00682003">
                                    <w:rPr>
                                      <w:b/>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56E95EF" id="_x0000_t202" coordsize="21600,21600" o:spt="202" path="m,l,21600r21600,l21600,xe">
                      <v:stroke joinstyle="miter"/>
                      <v:path gradientshapeok="t" o:connecttype="rect"/>
                    </v:shapetype>
                    <v:shape id="Text Box 7" o:spid="_x0000_s1026" type="#_x0000_t202" style="position:absolute;left:0;text-align:left;margin-left:292.3pt;margin-top:13.45pt;width:175.4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" stroked="f">
                      <v:textbox style="mso-fit-shape-to-text:t">
                        <w:txbxContent>
                          <w:p w14:paraId="426B6C73" w14:textId="53DD918F" w:rsidR="00882D4C" w:rsidRPr="004D5C28" w:rsidRDefault="00882D4C" w:rsidP="00882D4C">
                            <w:pPr>
                              <w:ind w:left="720" w:firstLine="414"/>
                              <w:rPr>
                                <w:b/>
                                <w:lang w:val="en-TT"/>
                              </w:rPr>
                            </w:pPr>
                            <w:r w:rsidRPr="003F19F1">
                              <w:rPr>
                                <w:b/>
                              </w:rPr>
                              <w:t xml:space="preserve">REF# </w:t>
                            </w:r>
                            <w:r w:rsidR="00F30C6C" w:rsidRPr="003F19F1">
                              <w:rPr>
                                <w:b/>
                              </w:rPr>
                              <w:t>162-14-12</w:t>
                            </w:r>
                            <w:r w:rsidR="005F5338">
                              <w:rPr>
                                <w:b/>
                              </w:rPr>
                              <w:t xml:space="preserve"> </w:t>
                            </w:r>
                            <w:r w:rsidR="00AE7D58">
                              <w:rPr>
                                <w:b/>
                              </w:rPr>
                              <w:t>R</w:t>
                            </w:r>
                            <w:r w:rsidR="00682003">
                              <w:rPr>
                                <w:b/>
                                <w:vertAlign w:val="subscript"/>
                              </w:rPr>
                              <w:t>3</w:t>
                            </w:r>
                          </w:p>
                        </w:txbxContent>
                      </v:textbox>
                    </v:shape>
                  </w:pict>
                </mc:Fallback>
              </mc:AlternateContent>
            </w:r>
            <w:r>
              <w:rPr>
                <w:b/>
                <w:noProof/>
                <w:lang w:val="en-GB" w:eastAsia="en-GB"/>
              </w:rPr>
              <w:drawing>
                <wp:anchor distT="0" distB="0" distL="114300" distR="114300" simplePos="0" relativeHeight="251661824" behindDoc="0" locked="0" layoutInCell="1" allowOverlap="1" wp14:anchorId="6B65B1E7" wp14:editId="1B53935D">
                  <wp:simplePos x="0" y="0"/>
                  <wp:positionH relativeFrom="column">
                    <wp:posOffset>2509520</wp:posOffset>
                  </wp:positionH>
                  <wp:positionV relativeFrom="paragraph">
                    <wp:posOffset>56515</wp:posOffset>
                  </wp:positionV>
                  <wp:extent cx="1038225" cy="1371600"/>
                  <wp:effectExtent l="0" t="0" r="9525" b="0"/>
                  <wp:wrapNone/>
                  <wp:docPr id="10" name="Picture 1" descr="The UWI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WI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371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72E6B">
              <w:rPr>
                <w:b/>
                <w:noProof/>
                <w:lang w:val="en-GB" w:eastAsia="en-GB"/>
              </w:rPr>
              <mc:AlternateContent>
                <mc:Choice Requires="wps">
                  <w:drawing>
                    <wp:anchor distT="0" distB="0" distL="114300" distR="114300" simplePos="0" relativeHeight="251658752" behindDoc="0" locked="0" layoutInCell="1" allowOverlap="1" wp14:anchorId="359CCF66" wp14:editId="5D52B955">
                      <wp:simplePos x="0" y="0"/>
                      <wp:positionH relativeFrom="column">
                        <wp:posOffset>3705860</wp:posOffset>
                      </wp:positionH>
                      <wp:positionV relativeFrom="paragraph">
                        <wp:posOffset>52070</wp:posOffset>
                      </wp:positionV>
                      <wp:extent cx="2372360" cy="2667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DD9C3" w14:textId="25E1ECF4" w:rsidR="003639D7" w:rsidRPr="00180FC0" w:rsidRDefault="003639D7" w:rsidP="00180FC0">
                                  <w:pPr>
                                    <w:ind w:left="720" w:firstLine="414"/>
                                    <w:rPr>
                                      <w:b/>
                                      <w:lang w:val="en-TT"/>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9CCF66" id="_x0000_s1027" type="#_x0000_t202" style="position:absolute;left:0;text-align:left;margin-left:291.8pt;margin-top:4.1pt;width:186.8pt;height:21pt;z-index:2516587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" stroked="f">
                      <v:textbox style="mso-fit-shape-to-text:t">
                        <w:txbxContent>
                          <w:p w14:paraId="0F2DD9C3" w14:textId="25E1ECF4" w:rsidR="003639D7" w:rsidRPr="00180FC0" w:rsidRDefault="003639D7" w:rsidP="00180FC0">
                            <w:pPr>
                              <w:ind w:left="720" w:firstLine="414"/>
                              <w:rPr>
                                <w:b/>
                                <w:lang w:val="en-TT"/>
                              </w:rPr>
                            </w:pPr>
                          </w:p>
                        </w:txbxContent>
                      </v:textbox>
                    </v:shape>
                  </w:pict>
                </mc:Fallback>
              </mc:AlternateContent>
            </w:r>
          </w:p>
          <w:p w14:paraId="3C532F20" w14:textId="62025F5C" w:rsidR="005B437B" w:rsidRDefault="005B437B" w:rsidP="0052106B">
            <w:pPr>
              <w:pStyle w:val="Heading1"/>
              <w:ind w:left="360" w:right="360"/>
              <w:rPr>
                <w:rFonts w:ascii="Times New Roman" w:hAnsi="Times New Roman"/>
              </w:rPr>
            </w:pPr>
          </w:p>
          <w:p w14:paraId="6816B2BE" w14:textId="77777777" w:rsidR="005B437B" w:rsidRDefault="005B437B" w:rsidP="0052106B">
            <w:pPr>
              <w:pStyle w:val="Heading1"/>
              <w:ind w:left="360" w:right="360"/>
              <w:rPr>
                <w:rFonts w:ascii="Times New Roman" w:hAnsi="Times New Roman"/>
              </w:rPr>
            </w:pPr>
          </w:p>
          <w:p w14:paraId="69B740FB" w14:textId="77777777" w:rsidR="005B437B" w:rsidRDefault="005B437B" w:rsidP="0052106B">
            <w:pPr>
              <w:pStyle w:val="Heading1"/>
              <w:ind w:left="360" w:right="360"/>
              <w:rPr>
                <w:rFonts w:ascii="Times New Roman" w:hAnsi="Times New Roman"/>
              </w:rPr>
            </w:pPr>
          </w:p>
          <w:p w14:paraId="0AF3B062" w14:textId="77777777" w:rsidR="005B437B" w:rsidRDefault="005B437B" w:rsidP="0052106B">
            <w:pPr>
              <w:pStyle w:val="Heading1"/>
              <w:ind w:left="360" w:right="360"/>
              <w:rPr>
                <w:rFonts w:ascii="Times New Roman" w:hAnsi="Times New Roman"/>
              </w:rPr>
            </w:pPr>
          </w:p>
          <w:p w14:paraId="55AC86F0" w14:textId="77777777" w:rsidR="005B437B" w:rsidRDefault="005B437B" w:rsidP="0052106B">
            <w:pPr>
              <w:pStyle w:val="Heading1"/>
              <w:ind w:left="360" w:right="360"/>
              <w:rPr>
                <w:rFonts w:ascii="Times New Roman" w:hAnsi="Times New Roman"/>
              </w:rPr>
            </w:pPr>
          </w:p>
          <w:p w14:paraId="52591D85" w14:textId="41C24A63" w:rsidR="00165D02" w:rsidRDefault="00165D02" w:rsidP="0052106B">
            <w:pPr>
              <w:pStyle w:val="Heading1"/>
              <w:ind w:left="360" w:right="360"/>
              <w:rPr>
                <w:rFonts w:ascii="Times New Roman" w:hAnsi="Times New Roman"/>
              </w:rPr>
            </w:pPr>
            <w:r>
              <w:rPr>
                <w:rFonts w:ascii="Times New Roman" w:hAnsi="Times New Roman"/>
              </w:rPr>
              <w:t>THE UNIVERSITY OF THE WEST INDIES</w:t>
            </w:r>
          </w:p>
          <w:p w14:paraId="3FCE4C5C" w14:textId="49E55D8F" w:rsidR="00165D02" w:rsidRPr="00D06EE2" w:rsidRDefault="00165D02" w:rsidP="0052106B">
            <w:pPr>
              <w:pStyle w:val="Heading5"/>
              <w:ind w:left="360" w:right="360"/>
              <w:rPr>
                <w:rFonts w:ascii="Times New Roman" w:hAnsi="Times New Roman"/>
                <w:sz w:val="26"/>
                <w:szCs w:val="26"/>
              </w:rPr>
            </w:pPr>
            <w:r w:rsidRPr="00D06EE2">
              <w:rPr>
                <w:rFonts w:ascii="Times New Roman" w:hAnsi="Times New Roman"/>
                <w:sz w:val="26"/>
                <w:szCs w:val="26"/>
              </w:rPr>
              <w:t>ST. AUGUSTINE,</w:t>
            </w:r>
            <w:r w:rsidR="00D06EE2" w:rsidRPr="00D06EE2">
              <w:rPr>
                <w:rFonts w:ascii="Times New Roman" w:hAnsi="Times New Roman"/>
                <w:sz w:val="26"/>
                <w:szCs w:val="26"/>
              </w:rPr>
              <w:t xml:space="preserve"> REPUBLIC OF </w:t>
            </w:r>
            <w:r w:rsidRPr="00D06EE2">
              <w:rPr>
                <w:rFonts w:ascii="Times New Roman" w:hAnsi="Times New Roman"/>
                <w:sz w:val="26"/>
                <w:szCs w:val="26"/>
              </w:rPr>
              <w:t>TRINIDAD AND TOBAGO, WEST INDIES</w:t>
            </w:r>
          </w:p>
          <w:p w14:paraId="6854457A" w14:textId="77777777" w:rsidR="00174050" w:rsidRPr="0068401D" w:rsidRDefault="00174050" w:rsidP="0052106B">
            <w:pPr>
              <w:pStyle w:val="Heading3"/>
              <w:ind w:left="360" w:right="360"/>
              <w:rPr>
                <w:rFonts w:ascii="Times New Roman" w:hAnsi="Times New Roman"/>
                <w:sz w:val="20"/>
                <w:szCs w:val="20"/>
              </w:rPr>
            </w:pPr>
          </w:p>
          <w:p w14:paraId="55C49C63" w14:textId="763CB749" w:rsidR="00841449" w:rsidRDefault="0075389D" w:rsidP="00841449">
            <w:pPr>
              <w:spacing w:after="240"/>
              <w:jc w:val="center"/>
              <w:rPr>
                <w:b/>
                <w:sz w:val="36"/>
                <w:szCs w:val="36"/>
              </w:rPr>
            </w:pPr>
            <w:r>
              <w:rPr>
                <w:b/>
                <w:sz w:val="36"/>
                <w:szCs w:val="36"/>
              </w:rPr>
              <w:t>THE UWI SEISMIC RESEARCH CENTRE</w:t>
            </w:r>
          </w:p>
          <w:p w14:paraId="0B35D0BE" w14:textId="401B9B83" w:rsidR="00396D23" w:rsidRPr="00D26F5A" w:rsidRDefault="00841449" w:rsidP="00396D23">
            <w:pPr>
              <w:shd w:val="clear" w:color="auto" w:fill="D9D9D9" w:themeFill="background1" w:themeFillShade="D9"/>
              <w:jc w:val="center"/>
              <w:rPr>
                <w:b/>
                <w:sz w:val="32"/>
                <w:szCs w:val="32"/>
              </w:rPr>
            </w:pPr>
            <w:r w:rsidRPr="00D26F5A">
              <w:rPr>
                <w:b/>
                <w:sz w:val="32"/>
                <w:szCs w:val="32"/>
              </w:rPr>
              <w:t xml:space="preserve">RESEARCH FELLOW </w:t>
            </w:r>
          </w:p>
          <w:p w14:paraId="7E29CDB9" w14:textId="44AB6DEE" w:rsidR="00841449" w:rsidRPr="00D26F5A" w:rsidRDefault="00B9031C" w:rsidP="00841449">
            <w:pPr>
              <w:shd w:val="clear" w:color="auto" w:fill="D9D9D9" w:themeFill="background1" w:themeFillShade="D9"/>
              <w:jc w:val="center"/>
              <w:rPr>
                <w:b/>
                <w:sz w:val="32"/>
                <w:szCs w:val="32"/>
              </w:rPr>
            </w:pPr>
            <w:r w:rsidRPr="00D26F5A">
              <w:rPr>
                <w:b/>
                <w:sz w:val="32"/>
                <w:szCs w:val="32"/>
              </w:rPr>
              <w:t>(</w:t>
            </w:r>
            <w:r w:rsidR="00B85D02">
              <w:rPr>
                <w:b/>
                <w:sz w:val="32"/>
                <w:szCs w:val="32"/>
              </w:rPr>
              <w:t>VOLCANOLOGIST</w:t>
            </w:r>
            <w:r w:rsidR="00784EB1">
              <w:rPr>
                <w:b/>
                <w:sz w:val="32"/>
                <w:szCs w:val="32"/>
              </w:rPr>
              <w:t>/GEOLOGIST</w:t>
            </w:r>
            <w:r w:rsidRPr="00D26F5A">
              <w:rPr>
                <w:b/>
                <w:sz w:val="32"/>
                <w:szCs w:val="32"/>
              </w:rPr>
              <w:t>)</w:t>
            </w:r>
          </w:p>
          <w:p w14:paraId="2A95BD06" w14:textId="77777777" w:rsidR="00716E85" w:rsidRPr="001B7642" w:rsidRDefault="00716E85" w:rsidP="0052106B">
            <w:pPr>
              <w:pStyle w:val="Heading6"/>
              <w:tabs>
                <w:tab w:val="left" w:pos="2520"/>
              </w:tabs>
              <w:ind w:left="360" w:right="360"/>
              <w:rPr>
                <w:szCs w:val="20"/>
              </w:rPr>
            </w:pPr>
          </w:p>
          <w:p w14:paraId="4A73A67A" w14:textId="77777777" w:rsidR="00CE6371" w:rsidRDefault="00CE6371" w:rsidP="00CE6371">
            <w:pPr>
              <w:pStyle w:val="Heading6"/>
              <w:tabs>
                <w:tab w:val="left" w:pos="2520"/>
              </w:tabs>
              <w:ind w:left="360" w:right="360"/>
              <w:rPr>
                <w:sz w:val="24"/>
              </w:rPr>
            </w:pPr>
            <w:r w:rsidRPr="00396D23">
              <w:rPr>
                <w:sz w:val="24"/>
              </w:rPr>
              <w:t>Qualifications and Experience</w:t>
            </w:r>
          </w:p>
          <w:p w14:paraId="0B156D05" w14:textId="77777777" w:rsidR="00D34B9C" w:rsidRPr="00D34B9C" w:rsidRDefault="00D34B9C" w:rsidP="00D34B9C"/>
          <w:p w14:paraId="2E0F2ED9" w14:textId="56391089" w:rsidR="002C12DE" w:rsidRDefault="00D34B9C" w:rsidP="00DD0F8E">
            <w:pPr>
              <w:ind w:right="142"/>
              <w:jc w:val="both"/>
              <w:rPr>
                <w:lang w:val="en-TT"/>
              </w:rPr>
            </w:pPr>
            <w:r w:rsidRPr="00D34B9C">
              <w:rPr>
                <w:lang w:val="en-TT"/>
              </w:rPr>
              <w:t xml:space="preserve">The successful candidate must possess at minimum, </w:t>
            </w:r>
            <w:bookmarkStart w:id="0" w:name="_Hlk231567820"/>
            <w:r w:rsidRPr="00D34B9C">
              <w:rPr>
                <w:lang w:val="en-TT"/>
              </w:rPr>
              <w:t>a PhD from a recogni</w:t>
            </w:r>
            <w:r w:rsidR="009D1947">
              <w:rPr>
                <w:lang w:val="en-TT"/>
              </w:rPr>
              <w:t>s</w:t>
            </w:r>
            <w:r w:rsidRPr="00D34B9C">
              <w:rPr>
                <w:lang w:val="en-TT"/>
              </w:rPr>
              <w:t>ed university, which should be in Volcanology, Geology, Earth Sciences or a closely related discipline.</w:t>
            </w:r>
            <w:r w:rsidR="00784EB1">
              <w:rPr>
                <w:lang w:val="en-TT"/>
              </w:rPr>
              <w:t xml:space="preserve"> </w:t>
            </w:r>
            <w:bookmarkEnd w:id="0"/>
          </w:p>
          <w:p w14:paraId="443BE386" w14:textId="77777777" w:rsidR="005862A1" w:rsidRDefault="005862A1" w:rsidP="00DD0F8E">
            <w:pPr>
              <w:ind w:right="142"/>
              <w:jc w:val="both"/>
              <w:rPr>
                <w:lang w:val="en-TT"/>
              </w:rPr>
            </w:pPr>
          </w:p>
          <w:p w14:paraId="62083571" w14:textId="5DCB4D87" w:rsidR="009A6ED1" w:rsidRDefault="00195E89" w:rsidP="00DD0F8E">
            <w:pPr>
              <w:ind w:right="142"/>
              <w:jc w:val="both"/>
              <w:rPr>
                <w:lang w:val="en-TT"/>
              </w:rPr>
            </w:pPr>
            <w:bookmarkStart w:id="1" w:name="_Hlk231567840"/>
            <w:r>
              <w:rPr>
                <w:lang w:val="en-TT"/>
              </w:rPr>
              <w:t xml:space="preserve">Candidates should </w:t>
            </w:r>
            <w:r w:rsidR="0033343D">
              <w:rPr>
                <w:lang w:val="en-TT"/>
              </w:rPr>
              <w:t xml:space="preserve">also </w:t>
            </w:r>
            <w:r w:rsidR="00676BA1">
              <w:rPr>
                <w:lang w:val="en-TT"/>
              </w:rPr>
              <w:t>possess</w:t>
            </w:r>
            <w:r w:rsidR="009A6ED1">
              <w:rPr>
                <w:lang w:val="en-TT"/>
              </w:rPr>
              <w:t>:</w:t>
            </w:r>
          </w:p>
          <w:p w14:paraId="3B1B0C4C" w14:textId="730B7A0B" w:rsidR="00DB1F99" w:rsidRPr="00025254" w:rsidRDefault="00DD0F8E" w:rsidP="00025254">
            <w:pPr>
              <w:pStyle w:val="ListParagraph"/>
              <w:numPr>
                <w:ilvl w:val="0"/>
                <w:numId w:val="9"/>
              </w:numPr>
              <w:jc w:val="both"/>
              <w:rPr>
                <w:lang w:val="en-GB"/>
              </w:rPr>
            </w:pPr>
            <w:r w:rsidRPr="00025254">
              <w:rPr>
                <w:lang w:val="en-GB"/>
              </w:rPr>
              <w:t>At least three (3) years’ relevant postdoctoral or professional experience in geological fieldwork related to active or potentially active volcanic systems</w:t>
            </w:r>
            <w:r w:rsidRPr="00025254">
              <w:t xml:space="preserve"> </w:t>
            </w:r>
          </w:p>
          <w:p w14:paraId="2C33DA5F" w14:textId="0CACA448" w:rsidR="002E6DB6" w:rsidRPr="00025254" w:rsidRDefault="002E6DB6" w:rsidP="00025254">
            <w:pPr>
              <w:pStyle w:val="ListParagraph"/>
              <w:numPr>
                <w:ilvl w:val="0"/>
                <w:numId w:val="9"/>
              </w:numPr>
              <w:ind w:right="142"/>
              <w:jc w:val="both"/>
              <w:rPr>
                <w:lang w:val="en-TT"/>
              </w:rPr>
            </w:pPr>
            <w:r w:rsidRPr="00025254">
              <w:rPr>
                <w:lang w:val="en-TT"/>
              </w:rPr>
              <w:t xml:space="preserve">Experience </w:t>
            </w:r>
            <w:r w:rsidR="00DD0F8E" w:rsidRPr="00025254">
              <w:t>in integrating geological observations with geophysical and/or geochemical monitoring datasets</w:t>
            </w:r>
          </w:p>
          <w:p w14:paraId="72201022" w14:textId="1A55F667" w:rsidR="007976F0" w:rsidRPr="00025254" w:rsidRDefault="00DD0F8E" w:rsidP="00025254">
            <w:pPr>
              <w:pStyle w:val="ListParagraph"/>
              <w:numPr>
                <w:ilvl w:val="0"/>
                <w:numId w:val="9"/>
              </w:numPr>
              <w:jc w:val="both"/>
              <w:rPr>
                <w:lang w:val="en-TT"/>
              </w:rPr>
            </w:pPr>
            <w:r w:rsidRPr="00025254">
              <w:rPr>
                <w:lang w:val="en-GB"/>
              </w:rPr>
              <w:t>A good record of research and publications in reputable, peer-reviewed journals</w:t>
            </w:r>
          </w:p>
          <w:p w14:paraId="3E2227A0" w14:textId="0A54AFD1" w:rsidR="002E6DB6" w:rsidRPr="00025254" w:rsidRDefault="002E6DB6" w:rsidP="00025254">
            <w:pPr>
              <w:pStyle w:val="ListParagraph"/>
              <w:numPr>
                <w:ilvl w:val="0"/>
                <w:numId w:val="9"/>
              </w:numPr>
              <w:ind w:right="142"/>
              <w:jc w:val="both"/>
              <w:rPr>
                <w:lang w:val="en-GB"/>
              </w:rPr>
            </w:pPr>
            <w:r w:rsidRPr="00025254">
              <w:rPr>
                <w:lang w:val="en-GB"/>
              </w:rPr>
              <w:t>Competence in geological mapping, stratigraphic analysis, and interpretation of volcanic deposits</w:t>
            </w:r>
          </w:p>
          <w:p w14:paraId="185C10B3" w14:textId="77777777" w:rsidR="00025254" w:rsidRPr="00025254" w:rsidRDefault="00025254" w:rsidP="00025254">
            <w:pPr>
              <w:pStyle w:val="ListParagraph"/>
              <w:numPr>
                <w:ilvl w:val="0"/>
                <w:numId w:val="9"/>
              </w:numPr>
              <w:jc w:val="both"/>
              <w:rPr>
                <w:lang w:val="en-GB"/>
              </w:rPr>
            </w:pPr>
            <w:r w:rsidRPr="00025254">
              <w:rPr>
                <w:lang w:val="en-GB"/>
              </w:rPr>
              <w:t>Demonstrated expertise in at least one (1) of the following areas:</w:t>
            </w:r>
          </w:p>
          <w:p w14:paraId="1EF96BA3" w14:textId="77777777" w:rsidR="00025254" w:rsidRPr="00C549DD" w:rsidRDefault="00025254" w:rsidP="00025254">
            <w:pPr>
              <w:pStyle w:val="ListParagraph"/>
              <w:numPr>
                <w:ilvl w:val="0"/>
                <w:numId w:val="10"/>
              </w:numPr>
              <w:suppressAutoHyphens/>
              <w:ind w:left="1069"/>
              <w:jc w:val="both"/>
              <w:rPr>
                <w:lang w:val="en-GB"/>
              </w:rPr>
            </w:pPr>
            <w:r w:rsidRPr="00C549DD">
              <w:rPr>
                <w:lang w:val="en-GB"/>
              </w:rPr>
              <w:t>Volcanic stratigraphy and eruption reconstruction</w:t>
            </w:r>
          </w:p>
          <w:p w14:paraId="61A30010" w14:textId="77777777" w:rsidR="00025254" w:rsidRPr="00C549DD" w:rsidRDefault="00025254" w:rsidP="00025254">
            <w:pPr>
              <w:pStyle w:val="ListParagraph"/>
              <w:numPr>
                <w:ilvl w:val="0"/>
                <w:numId w:val="10"/>
              </w:numPr>
              <w:suppressAutoHyphens/>
              <w:ind w:left="1069"/>
              <w:jc w:val="both"/>
              <w:rPr>
                <w:lang w:val="en-GB"/>
              </w:rPr>
            </w:pPr>
            <w:r w:rsidRPr="00C549DD">
              <w:rPr>
                <w:lang w:val="en-GB"/>
              </w:rPr>
              <w:t>Geological mapping of volcanic terrains</w:t>
            </w:r>
          </w:p>
          <w:p w14:paraId="45465A53" w14:textId="77777777" w:rsidR="00025254" w:rsidRPr="00C549DD" w:rsidRDefault="00025254" w:rsidP="00025254">
            <w:pPr>
              <w:pStyle w:val="ListParagraph"/>
              <w:numPr>
                <w:ilvl w:val="0"/>
                <w:numId w:val="10"/>
              </w:numPr>
              <w:suppressAutoHyphens/>
              <w:ind w:left="1069"/>
              <w:jc w:val="both"/>
              <w:rPr>
                <w:lang w:val="en-GB"/>
              </w:rPr>
            </w:pPr>
            <w:r w:rsidRPr="00C549DD">
              <w:rPr>
                <w:lang w:val="en-GB"/>
              </w:rPr>
              <w:t>Petrology and/or volcanic hazard assessments and characterisation</w:t>
            </w:r>
          </w:p>
          <w:p w14:paraId="2CA4FE6D" w14:textId="77777777" w:rsidR="00D771C8" w:rsidRPr="00C549DD" w:rsidRDefault="00D771C8" w:rsidP="00DD0F8E">
            <w:pPr>
              <w:ind w:right="142"/>
              <w:jc w:val="both"/>
              <w:rPr>
                <w:lang w:val="en-TT"/>
              </w:rPr>
            </w:pPr>
          </w:p>
          <w:p w14:paraId="4E7337FE" w14:textId="6F015883" w:rsidR="00195E89" w:rsidRPr="00C549DD" w:rsidRDefault="00195E89" w:rsidP="00DD0F8E">
            <w:pPr>
              <w:ind w:right="142"/>
              <w:jc w:val="both"/>
              <w:rPr>
                <w:lang w:val="en-TT"/>
              </w:rPr>
            </w:pPr>
            <w:r w:rsidRPr="00C549DD">
              <w:rPr>
                <w:lang w:val="en-TT"/>
              </w:rPr>
              <w:t>Candidates with the following w</w:t>
            </w:r>
            <w:r w:rsidR="008549E8" w:rsidRPr="00C549DD">
              <w:rPr>
                <w:lang w:val="en-TT"/>
              </w:rPr>
              <w:t>ill</w:t>
            </w:r>
            <w:r w:rsidRPr="00C549DD">
              <w:rPr>
                <w:lang w:val="en-TT"/>
              </w:rPr>
              <w:t xml:space="preserve"> have an advantage:</w:t>
            </w:r>
          </w:p>
          <w:p w14:paraId="26A988BA" w14:textId="31379718" w:rsidR="003C4B61" w:rsidRPr="00C549DD" w:rsidRDefault="00C963D8" w:rsidP="005F5D6B">
            <w:pPr>
              <w:pStyle w:val="ListParagraph"/>
              <w:numPr>
                <w:ilvl w:val="0"/>
                <w:numId w:val="11"/>
              </w:numPr>
              <w:ind w:right="142"/>
              <w:jc w:val="both"/>
            </w:pPr>
            <w:r w:rsidRPr="00C549DD">
              <w:rPr>
                <w:lang w:val="en-GB"/>
              </w:rPr>
              <w:t xml:space="preserve">Master’s </w:t>
            </w:r>
            <w:r w:rsidR="00361313" w:rsidRPr="00C549DD">
              <w:rPr>
                <w:lang w:val="en-GB"/>
              </w:rPr>
              <w:t>degree in</w:t>
            </w:r>
            <w:r w:rsidR="00B85D02" w:rsidRPr="00C549DD">
              <w:t xml:space="preserve"> </w:t>
            </w:r>
            <w:r w:rsidR="0039645F" w:rsidRPr="00C549DD">
              <w:rPr>
                <w:lang w:val="en-GB"/>
              </w:rPr>
              <w:t>Geology,</w:t>
            </w:r>
            <w:r w:rsidR="00B85D02" w:rsidRPr="00C549DD">
              <w:rPr>
                <w:lang w:val="en-GB"/>
              </w:rPr>
              <w:t xml:space="preserve"> Earth Sciences</w:t>
            </w:r>
            <w:r w:rsidRPr="00C549DD">
              <w:rPr>
                <w:lang w:val="en-GB"/>
              </w:rPr>
              <w:t xml:space="preserve"> or a closely related discipline</w:t>
            </w:r>
          </w:p>
          <w:p w14:paraId="2462F05C" w14:textId="471643D3" w:rsidR="00B33100" w:rsidRPr="00C549DD" w:rsidRDefault="00B33100" w:rsidP="005F5D6B">
            <w:pPr>
              <w:pStyle w:val="ListParagraph"/>
              <w:numPr>
                <w:ilvl w:val="0"/>
                <w:numId w:val="11"/>
              </w:numPr>
              <w:rPr>
                <w:lang w:val="en-GB"/>
              </w:rPr>
            </w:pPr>
            <w:r w:rsidRPr="00C549DD">
              <w:rPr>
                <w:lang w:val="en-GB"/>
              </w:rPr>
              <w:t>Experience working within a volcano observatory or similar hazard monitoring institution</w:t>
            </w:r>
          </w:p>
          <w:p w14:paraId="122581EC" w14:textId="3C34E320" w:rsidR="00B33100" w:rsidRPr="00C549DD" w:rsidRDefault="00B33100" w:rsidP="005F5D6B">
            <w:pPr>
              <w:pStyle w:val="ListParagraph"/>
              <w:numPr>
                <w:ilvl w:val="0"/>
                <w:numId w:val="11"/>
              </w:numPr>
              <w:rPr>
                <w:lang w:val="en-GB"/>
              </w:rPr>
            </w:pPr>
            <w:r w:rsidRPr="00C549DD">
              <w:rPr>
                <w:lang w:val="en-GB"/>
              </w:rPr>
              <w:t>Experience in research proposal development and project management</w:t>
            </w:r>
          </w:p>
          <w:p w14:paraId="43F6079D" w14:textId="77777777" w:rsidR="00B33100" w:rsidRPr="00C549DD" w:rsidRDefault="00B33100" w:rsidP="005F5D6B">
            <w:pPr>
              <w:pStyle w:val="ListParagraph"/>
              <w:numPr>
                <w:ilvl w:val="0"/>
                <w:numId w:val="11"/>
              </w:numPr>
              <w:rPr>
                <w:lang w:val="en-GB"/>
              </w:rPr>
            </w:pPr>
            <w:r w:rsidRPr="00C549DD">
              <w:rPr>
                <w:lang w:val="en-GB"/>
              </w:rPr>
              <w:t>Experience in synthesising multidisciplinary datasets for volcanic monitoring and advisory reporting</w:t>
            </w:r>
          </w:p>
          <w:p w14:paraId="3688F41F" w14:textId="77777777" w:rsidR="00C4607C" w:rsidRPr="00C549DD" w:rsidRDefault="002B0E0D" w:rsidP="00841A34">
            <w:pPr>
              <w:pStyle w:val="ListParagraph"/>
              <w:numPr>
                <w:ilvl w:val="0"/>
                <w:numId w:val="11"/>
              </w:numPr>
              <w:ind w:right="142"/>
              <w:jc w:val="both"/>
              <w:rPr>
                <w:lang w:val="en-GB"/>
              </w:rPr>
            </w:pPr>
            <w:r w:rsidRPr="00C549DD">
              <w:rPr>
                <w:lang w:val="en-GB"/>
              </w:rPr>
              <w:t>Proficiency in hazard and risk communication, and crisis management</w:t>
            </w:r>
          </w:p>
          <w:p w14:paraId="13C35055" w14:textId="5F274B89" w:rsidR="00C4607C" w:rsidRPr="00C549DD" w:rsidRDefault="00C4607C" w:rsidP="00841A34">
            <w:pPr>
              <w:pStyle w:val="ListParagraph"/>
              <w:numPr>
                <w:ilvl w:val="0"/>
                <w:numId w:val="11"/>
              </w:numPr>
              <w:ind w:right="142"/>
              <w:jc w:val="both"/>
              <w:rPr>
                <w:lang w:val="en-GB"/>
              </w:rPr>
            </w:pPr>
            <w:r w:rsidRPr="00C549DD">
              <w:rPr>
                <w:lang w:val="en-GB"/>
              </w:rPr>
              <w:t>Proficiency in Geographic Information Systems (GIS) for hazard mapping and spatial analysis</w:t>
            </w:r>
            <w:r w:rsidRPr="00C549DD">
              <w:rPr>
                <w:lang w:val="en-TT"/>
              </w:rPr>
              <w:t xml:space="preserve"> (</w:t>
            </w:r>
            <w:proofErr w:type="gramStart"/>
            <w:r w:rsidRPr="00C549DD">
              <w:rPr>
                <w:lang w:val="en-TT"/>
              </w:rPr>
              <w:t>e.g.</w:t>
            </w:r>
            <w:proofErr w:type="gramEnd"/>
            <w:r w:rsidRPr="00C549DD">
              <w:rPr>
                <w:lang w:val="en-TT"/>
              </w:rPr>
              <w:t xml:space="preserve"> ArcGIS</w:t>
            </w:r>
            <w:r w:rsidR="00D87142" w:rsidRPr="00C549DD">
              <w:rPr>
                <w:lang w:val="en-TT"/>
              </w:rPr>
              <w:t>,</w:t>
            </w:r>
            <w:r w:rsidRPr="00C549DD">
              <w:rPr>
                <w:lang w:val="en-TT"/>
              </w:rPr>
              <w:t xml:space="preserve"> QGIS)</w:t>
            </w:r>
          </w:p>
          <w:p w14:paraId="57635B50" w14:textId="77777777" w:rsidR="00361313" w:rsidRPr="00C549DD" w:rsidRDefault="00361313" w:rsidP="00DD0F8E">
            <w:pPr>
              <w:ind w:right="142"/>
              <w:jc w:val="both"/>
            </w:pPr>
          </w:p>
          <w:p w14:paraId="764F9826" w14:textId="073E157B" w:rsidR="00C74618" w:rsidRPr="00C549DD" w:rsidRDefault="00C74618" w:rsidP="00DD0F8E">
            <w:pPr>
              <w:ind w:right="142"/>
              <w:jc w:val="both"/>
            </w:pPr>
            <w:r w:rsidRPr="00C549DD">
              <w:t>The following would be considered assets:</w:t>
            </w:r>
          </w:p>
          <w:p w14:paraId="18152EE4" w14:textId="77777777" w:rsidR="00480070" w:rsidRPr="00C549DD" w:rsidRDefault="00C2195E" w:rsidP="00C4607C">
            <w:pPr>
              <w:pStyle w:val="ListParagraph"/>
              <w:numPr>
                <w:ilvl w:val="0"/>
                <w:numId w:val="3"/>
              </w:numPr>
              <w:ind w:right="142"/>
              <w:jc w:val="both"/>
              <w:rPr>
                <w:lang w:val="en-TT"/>
              </w:rPr>
            </w:pPr>
            <w:r w:rsidRPr="00C549DD">
              <w:rPr>
                <w:lang w:val="en-GB"/>
              </w:rPr>
              <w:t>Bachelor’s degree</w:t>
            </w:r>
            <w:r w:rsidR="00B9031C" w:rsidRPr="00C549DD">
              <w:rPr>
                <w:lang w:val="en-GB"/>
              </w:rPr>
              <w:t xml:space="preserve"> in </w:t>
            </w:r>
            <w:r w:rsidR="00480070" w:rsidRPr="00C549DD">
              <w:rPr>
                <w:lang w:val="en-GB"/>
              </w:rPr>
              <w:t xml:space="preserve">Geology, Earth Sciences or a related physical science discipline </w:t>
            </w:r>
          </w:p>
          <w:p w14:paraId="0556C03D" w14:textId="1D30C4A2" w:rsidR="00636718" w:rsidRPr="00C549DD" w:rsidRDefault="00636718" w:rsidP="00636718">
            <w:pPr>
              <w:pStyle w:val="ListParagraph"/>
              <w:numPr>
                <w:ilvl w:val="0"/>
                <w:numId w:val="13"/>
              </w:numPr>
              <w:rPr>
                <w:lang w:val="en-TT"/>
              </w:rPr>
            </w:pPr>
            <w:r w:rsidRPr="00C549DD">
              <w:rPr>
                <w:color w:val="000000"/>
                <w:lang w:val="en-GB" w:eastAsia="en-TT"/>
              </w:rPr>
              <w:t>Experience in science communication, including engagement with at-risk communities</w:t>
            </w:r>
          </w:p>
          <w:p w14:paraId="2F36BEBB" w14:textId="72F42B7A" w:rsidR="00636718" w:rsidRPr="00636718" w:rsidRDefault="00636718" w:rsidP="00636718">
            <w:pPr>
              <w:pStyle w:val="ListParagraph"/>
              <w:numPr>
                <w:ilvl w:val="0"/>
                <w:numId w:val="13"/>
              </w:numPr>
              <w:rPr>
                <w:lang w:val="en-TT"/>
              </w:rPr>
            </w:pPr>
            <w:r w:rsidRPr="00C549DD">
              <w:rPr>
                <w:lang w:val="en-TT"/>
              </w:rPr>
              <w:t>Experience in contributing to eruption response or volcanic</w:t>
            </w:r>
            <w:r w:rsidRPr="00636718">
              <w:rPr>
                <w:lang w:val="en-TT"/>
              </w:rPr>
              <w:t xml:space="preserve"> unrest investigations </w:t>
            </w:r>
          </w:p>
          <w:p w14:paraId="4517545D" w14:textId="1C34E31B" w:rsidR="00636718" w:rsidRPr="00636718" w:rsidRDefault="00636718" w:rsidP="00636718">
            <w:pPr>
              <w:pStyle w:val="ListParagraph"/>
              <w:numPr>
                <w:ilvl w:val="0"/>
                <w:numId w:val="13"/>
              </w:numPr>
              <w:rPr>
                <w:lang w:val="en-TT"/>
              </w:rPr>
            </w:pPr>
            <w:r w:rsidRPr="00636718">
              <w:rPr>
                <w:lang w:val="en-TT"/>
              </w:rPr>
              <w:t xml:space="preserve">Experience in participating in externally funded projects </w:t>
            </w:r>
          </w:p>
          <w:p w14:paraId="2B0C5B43" w14:textId="77777777" w:rsidR="00636718" w:rsidRPr="00636718" w:rsidRDefault="00636718" w:rsidP="00636718">
            <w:pPr>
              <w:pStyle w:val="ListParagraph"/>
              <w:numPr>
                <w:ilvl w:val="0"/>
                <w:numId w:val="13"/>
              </w:numPr>
              <w:rPr>
                <w:lang w:val="en-TT"/>
              </w:rPr>
            </w:pPr>
            <w:r w:rsidRPr="00636718">
              <w:rPr>
                <w:lang w:val="en-TT"/>
              </w:rPr>
              <w:t>Experience in the supervision of postgraduate students or Research Assistants</w:t>
            </w:r>
          </w:p>
          <w:p w14:paraId="37F2BD66" w14:textId="4FEE1825" w:rsidR="00636718" w:rsidRDefault="00636718" w:rsidP="00C234E1">
            <w:pPr>
              <w:pStyle w:val="ListParagraph"/>
              <w:numPr>
                <w:ilvl w:val="0"/>
                <w:numId w:val="13"/>
              </w:numPr>
              <w:rPr>
                <w:lang w:val="en-GB"/>
              </w:rPr>
            </w:pPr>
            <w:r w:rsidRPr="00636718">
              <w:rPr>
                <w:lang w:val="en-GB"/>
              </w:rPr>
              <w:t>Familiarity with geophysical techniques relevant to or used in volcano monitoring (</w:t>
            </w:r>
            <w:proofErr w:type="gramStart"/>
            <w:r w:rsidRPr="00636718">
              <w:rPr>
                <w:lang w:val="en-GB"/>
              </w:rPr>
              <w:t>e.g.</w:t>
            </w:r>
            <w:proofErr w:type="gramEnd"/>
            <w:r w:rsidRPr="00636718">
              <w:rPr>
                <w:lang w:val="en-GB"/>
              </w:rPr>
              <w:t xml:space="preserve"> </w:t>
            </w:r>
            <w:proofErr w:type="spellStart"/>
            <w:r w:rsidRPr="00636718">
              <w:rPr>
                <w:lang w:val="en-GB"/>
              </w:rPr>
              <w:t>InSAR</w:t>
            </w:r>
            <w:proofErr w:type="spellEnd"/>
            <w:r w:rsidRPr="00636718">
              <w:rPr>
                <w:lang w:val="en-GB"/>
              </w:rPr>
              <w:t>, thermal imaging, multispectral analysis)</w:t>
            </w:r>
            <w:bookmarkEnd w:id="1"/>
          </w:p>
          <w:p w14:paraId="7C212ECF" w14:textId="77777777" w:rsidR="00411DDC" w:rsidRPr="00636718" w:rsidRDefault="00411DDC" w:rsidP="00411DDC">
            <w:pPr>
              <w:pStyle w:val="ListParagraph"/>
              <w:rPr>
                <w:lang w:val="en-GB"/>
              </w:rPr>
            </w:pPr>
          </w:p>
          <w:p w14:paraId="31076019" w14:textId="53E94B18" w:rsidR="00AC4D69" w:rsidRDefault="00AC4D69" w:rsidP="00DC01C8">
            <w:pPr>
              <w:rPr>
                <w:color w:val="000000"/>
                <w:szCs w:val="22"/>
                <w:u w:val="single"/>
                <w:lang w:val="en-GB" w:eastAsia="en-TT"/>
              </w:rPr>
            </w:pPr>
            <w:r>
              <w:t>__________________________________________________________________________</w:t>
            </w:r>
            <w:r w:rsidR="00DC01C8">
              <w:t>____</w:t>
            </w:r>
            <w:r>
              <w:rPr>
                <w:u w:val="single"/>
              </w:rPr>
              <w:t xml:space="preserve"> </w:t>
            </w:r>
          </w:p>
          <w:p w14:paraId="73B77257" w14:textId="7AAE72FC" w:rsidR="00AC4D69" w:rsidRDefault="00AC4D69" w:rsidP="00AC4D69">
            <w:pPr>
              <w:pStyle w:val="Heading6"/>
              <w:tabs>
                <w:tab w:val="left" w:pos="2520"/>
              </w:tabs>
              <w:ind w:left="360" w:right="360"/>
              <w:rPr>
                <w:sz w:val="24"/>
              </w:rPr>
            </w:pPr>
            <w:r w:rsidRPr="003B5E67">
              <w:rPr>
                <w:sz w:val="24"/>
              </w:rPr>
              <w:t>Key</w:t>
            </w:r>
            <w:r>
              <w:rPr>
                <w:sz w:val="24"/>
              </w:rPr>
              <w:t xml:space="preserve"> Responsibilities</w:t>
            </w:r>
          </w:p>
          <w:p w14:paraId="117E37CB" w14:textId="322F1F2B" w:rsidR="00135C7D" w:rsidRDefault="00135C7D" w:rsidP="00135C7D"/>
          <w:p w14:paraId="1EDA856A" w14:textId="77777777" w:rsidR="00135C7D" w:rsidRDefault="00135C7D" w:rsidP="00135C7D">
            <w:pPr>
              <w:pStyle w:val="NormalWeb"/>
              <w:numPr>
                <w:ilvl w:val="0"/>
                <w:numId w:val="2"/>
              </w:numPr>
              <w:spacing w:before="0" w:beforeAutospacing="0" w:after="0" w:afterAutospacing="0"/>
              <w:ind w:right="142"/>
              <w:jc w:val="both"/>
            </w:pPr>
            <w:bookmarkStart w:id="2" w:name="_Hlk234829715"/>
            <w:r>
              <w:t>Conducting research on volcanic systems of the Eastern Caribbean, including eruptive history, magmatic processes, stratigraphy, and hazard characterisation</w:t>
            </w:r>
          </w:p>
          <w:p w14:paraId="403CF419" w14:textId="77777777" w:rsidR="00135C7D" w:rsidRDefault="00135C7D" w:rsidP="00135C7D">
            <w:pPr>
              <w:pStyle w:val="NormalWeb"/>
              <w:numPr>
                <w:ilvl w:val="0"/>
                <w:numId w:val="2"/>
              </w:numPr>
              <w:spacing w:before="0" w:beforeAutospacing="0" w:after="0" w:afterAutospacing="0"/>
              <w:ind w:right="142"/>
              <w:jc w:val="both"/>
            </w:pPr>
            <w:r>
              <w:t>Contributing to volcanic monitoring and interpretation of activity in collaboration with SRC scientific and technical staff</w:t>
            </w:r>
          </w:p>
          <w:p w14:paraId="7D6D2C95" w14:textId="77777777" w:rsidR="00135C7D" w:rsidRDefault="00135C7D" w:rsidP="00135C7D">
            <w:pPr>
              <w:pStyle w:val="NormalWeb"/>
              <w:numPr>
                <w:ilvl w:val="0"/>
                <w:numId w:val="2"/>
              </w:numPr>
              <w:spacing w:before="0" w:beforeAutospacing="0" w:after="0" w:afterAutospacing="0"/>
              <w:ind w:right="142"/>
              <w:jc w:val="both"/>
            </w:pPr>
            <w:r w:rsidRPr="00C87BE8">
              <w:t>Participat</w:t>
            </w:r>
            <w:r>
              <w:t xml:space="preserve">ing </w:t>
            </w:r>
            <w:r w:rsidRPr="00C87BE8">
              <w:t>in geological field investigations and monitoring deployments across the Lesser Antilles</w:t>
            </w:r>
          </w:p>
          <w:p w14:paraId="60545799" w14:textId="77777777" w:rsidR="00135C7D" w:rsidRDefault="00135C7D" w:rsidP="00135C7D">
            <w:pPr>
              <w:pStyle w:val="NormalWeb"/>
              <w:numPr>
                <w:ilvl w:val="0"/>
                <w:numId w:val="2"/>
              </w:numPr>
              <w:spacing w:before="0" w:beforeAutospacing="0" w:after="0" w:afterAutospacing="0"/>
              <w:ind w:right="142"/>
              <w:jc w:val="both"/>
            </w:pPr>
            <w:r>
              <w:lastRenderedPageBreak/>
              <w:t>Contributing to volcanic hazard assessments for governments and regional disaster management agencies</w:t>
            </w:r>
          </w:p>
          <w:p w14:paraId="1EB17202" w14:textId="77777777" w:rsidR="00135C7D" w:rsidRDefault="00135C7D" w:rsidP="00135C7D">
            <w:pPr>
              <w:pStyle w:val="NormalWeb"/>
              <w:numPr>
                <w:ilvl w:val="0"/>
                <w:numId w:val="2"/>
              </w:numPr>
              <w:spacing w:before="0" w:beforeAutospacing="0" w:after="0" w:afterAutospacing="0"/>
              <w:ind w:right="142"/>
              <w:jc w:val="both"/>
            </w:pPr>
            <w:r>
              <w:t>Preparing scientific and technical reports, advisory documents, and peer-reviewed publications</w:t>
            </w:r>
          </w:p>
          <w:p w14:paraId="186F8002" w14:textId="77777777" w:rsidR="00135C7D" w:rsidRDefault="00135C7D" w:rsidP="00135C7D">
            <w:pPr>
              <w:pStyle w:val="NormalWeb"/>
              <w:numPr>
                <w:ilvl w:val="0"/>
                <w:numId w:val="2"/>
              </w:numPr>
              <w:spacing w:before="0" w:beforeAutospacing="0" w:after="0" w:afterAutospacing="0"/>
              <w:ind w:right="142"/>
              <w:jc w:val="both"/>
            </w:pPr>
            <w:r>
              <w:t>Assisting in the preparation of research proposals and contributing to externally funded projects</w:t>
            </w:r>
          </w:p>
          <w:p w14:paraId="088E98EF" w14:textId="77777777" w:rsidR="00135C7D" w:rsidRDefault="00135C7D" w:rsidP="00135C7D">
            <w:pPr>
              <w:pStyle w:val="NormalWeb"/>
              <w:numPr>
                <w:ilvl w:val="0"/>
                <w:numId w:val="2"/>
              </w:numPr>
              <w:spacing w:before="0" w:beforeAutospacing="0" w:after="0" w:afterAutospacing="0"/>
              <w:ind w:right="142"/>
              <w:jc w:val="both"/>
            </w:pPr>
            <w:r w:rsidRPr="00C87BE8">
              <w:t>Contribut</w:t>
            </w:r>
            <w:r>
              <w:t>ing</w:t>
            </w:r>
            <w:r w:rsidRPr="00C87BE8">
              <w:t xml:space="preserve"> to postgraduate supervision</w:t>
            </w:r>
            <w:r>
              <w:t xml:space="preserve">, </w:t>
            </w:r>
            <w:r w:rsidRPr="00C87BE8">
              <w:t>where appropriate</w:t>
            </w:r>
          </w:p>
          <w:p w14:paraId="618DB1E2" w14:textId="77777777" w:rsidR="00135C7D" w:rsidRDefault="00135C7D" w:rsidP="00135C7D">
            <w:pPr>
              <w:pStyle w:val="NormalWeb"/>
              <w:numPr>
                <w:ilvl w:val="0"/>
                <w:numId w:val="2"/>
              </w:numPr>
              <w:spacing w:before="0" w:beforeAutospacing="0" w:after="0" w:afterAutospacing="0"/>
              <w:ind w:right="142"/>
              <w:jc w:val="both"/>
            </w:pPr>
            <w:r w:rsidRPr="00C87BE8">
              <w:t>Engag</w:t>
            </w:r>
            <w:r>
              <w:t>ing</w:t>
            </w:r>
            <w:r w:rsidRPr="00C87BE8">
              <w:t xml:space="preserve"> in stakeholder outreach and the communication of scientific findings to non-specialist audiences</w:t>
            </w:r>
          </w:p>
          <w:p w14:paraId="300B045D" w14:textId="77777777" w:rsidR="00135C7D" w:rsidRDefault="00135C7D" w:rsidP="004935F0">
            <w:pPr>
              <w:pStyle w:val="NormalWeb"/>
              <w:numPr>
                <w:ilvl w:val="0"/>
                <w:numId w:val="2"/>
              </w:numPr>
              <w:spacing w:before="0" w:beforeAutospacing="0" w:after="0" w:afterAutospacing="0"/>
              <w:ind w:right="142"/>
              <w:jc w:val="both"/>
            </w:pPr>
            <w:r>
              <w:t>Participating in operational response activities during periods of volcanic unrest or eruption, including travel at short notice, where required</w:t>
            </w:r>
          </w:p>
          <w:p w14:paraId="54CB85D8" w14:textId="662A0AD2" w:rsidR="00135C7D" w:rsidRDefault="00135C7D" w:rsidP="004935F0">
            <w:pPr>
              <w:pStyle w:val="NormalWeb"/>
              <w:numPr>
                <w:ilvl w:val="0"/>
                <w:numId w:val="2"/>
              </w:numPr>
              <w:spacing w:before="0" w:beforeAutospacing="0" w:after="0" w:afterAutospacing="0"/>
              <w:ind w:right="142"/>
              <w:jc w:val="both"/>
            </w:pPr>
            <w:r w:rsidRPr="00C87BE8">
              <w:t>Perform</w:t>
            </w:r>
            <w:r>
              <w:t>ing</w:t>
            </w:r>
            <w:r w:rsidRPr="00C87BE8">
              <w:t xml:space="preserve"> other related duties as assigned by the Director of the Seismic Research Centre</w:t>
            </w:r>
            <w:r>
              <w:t xml:space="preserve"> (SRC) or designate</w:t>
            </w:r>
          </w:p>
          <w:p w14:paraId="75EE18C4" w14:textId="77777777" w:rsidR="00411DDC" w:rsidRDefault="00411DDC" w:rsidP="00411DDC">
            <w:pPr>
              <w:pStyle w:val="NormalWeb"/>
              <w:spacing w:before="0" w:beforeAutospacing="0" w:after="0" w:afterAutospacing="0"/>
              <w:ind w:left="720" w:right="142"/>
              <w:jc w:val="both"/>
            </w:pPr>
          </w:p>
          <w:bookmarkEnd w:id="2"/>
          <w:p w14:paraId="1A991446" w14:textId="194D51AD" w:rsidR="00135C7D" w:rsidRDefault="00135C7D" w:rsidP="00135C7D">
            <w:r>
              <w:t>_______________________________________________________________________________</w:t>
            </w:r>
          </w:p>
          <w:p w14:paraId="33303800" w14:textId="197CE358" w:rsidR="009657B2" w:rsidRDefault="00165D02" w:rsidP="00901FFB">
            <w:pPr>
              <w:ind w:right="360"/>
              <w:jc w:val="center"/>
              <w:rPr>
                <w:b/>
              </w:rPr>
            </w:pPr>
            <w:r w:rsidRPr="000F16ED">
              <w:rPr>
                <w:b/>
              </w:rPr>
              <w:t>Personal Attributes</w:t>
            </w:r>
          </w:p>
          <w:p w14:paraId="3784F614" w14:textId="77777777" w:rsidR="00901FFB" w:rsidRPr="000F16ED" w:rsidRDefault="00901FFB" w:rsidP="00901FFB">
            <w:pPr>
              <w:ind w:right="36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8"/>
            </w:tblGrid>
            <w:tr w:rsidR="00165D02" w:rsidRPr="00396D23" w14:paraId="5D7116CA" w14:textId="77777777" w:rsidTr="00837C81">
              <w:trPr>
                <w:trHeight w:val="384"/>
              </w:trPr>
              <w:tc>
                <w:tcPr>
                  <w:tcW w:w="9528" w:type="dxa"/>
                  <w:tcBorders>
                    <w:top w:val="nil"/>
                    <w:left w:val="nil"/>
                    <w:right w:val="nil"/>
                  </w:tcBorders>
                </w:tcPr>
                <w:p w14:paraId="590E13BA" w14:textId="77777777" w:rsidR="00941174" w:rsidRDefault="00941174" w:rsidP="00941174">
                  <w:pPr>
                    <w:jc w:val="both"/>
                    <w:rPr>
                      <w:bCs/>
                    </w:rPr>
                  </w:pPr>
                  <w:r w:rsidRPr="00941174">
                    <w:rPr>
                      <w:bCs/>
                    </w:rPr>
                    <w:t>The Campus places high priority on individuals of integrity who can work well in a team and student friendly environment. Candidates should also possess good communication and interpersonal skills. A good command of both oral and written English is essential.</w:t>
                  </w:r>
                </w:p>
                <w:p w14:paraId="707D3052" w14:textId="22E8D3B2" w:rsidR="00941174" w:rsidRDefault="00941174" w:rsidP="00941174">
                  <w:pPr>
                    <w:jc w:val="both"/>
                    <w:rPr>
                      <w:bCs/>
                    </w:rPr>
                  </w:pPr>
                  <w:r>
                    <w:rPr>
                      <w:bCs/>
                    </w:rPr>
                    <w:t>C</w:t>
                  </w:r>
                  <w:r w:rsidRPr="00941174">
                    <w:rPr>
                      <w:bCs/>
                    </w:rPr>
                    <w:t>andidates should also</w:t>
                  </w:r>
                  <w:r>
                    <w:rPr>
                      <w:bCs/>
                    </w:rPr>
                    <w:t>:</w:t>
                  </w:r>
                </w:p>
                <w:p w14:paraId="67475264" w14:textId="3C3DD94E" w:rsidR="00941174" w:rsidRPr="00DC01C8" w:rsidRDefault="00941174" w:rsidP="00DC01C8">
                  <w:pPr>
                    <w:pStyle w:val="ListParagraph"/>
                    <w:numPr>
                      <w:ilvl w:val="0"/>
                      <w:numId w:val="7"/>
                    </w:numPr>
                    <w:jc w:val="both"/>
                    <w:rPr>
                      <w:lang w:val="en-GB"/>
                    </w:rPr>
                  </w:pPr>
                  <w:bookmarkStart w:id="3" w:name="_Hlk231567876"/>
                  <w:r w:rsidRPr="00DC01C8">
                    <w:rPr>
                      <w:bCs/>
                      <w:lang w:val="en-GB"/>
                    </w:rPr>
                    <w:t>Be able to communicate scientific information clearly and responsibly to policymakers, disaster management professionals and the public</w:t>
                  </w:r>
                </w:p>
                <w:p w14:paraId="036358F3" w14:textId="7941F9F3" w:rsidR="00941174" w:rsidRPr="00DC01C8" w:rsidRDefault="00941174" w:rsidP="00DC01C8">
                  <w:pPr>
                    <w:pStyle w:val="ListParagraph"/>
                    <w:numPr>
                      <w:ilvl w:val="0"/>
                      <w:numId w:val="7"/>
                    </w:numPr>
                    <w:jc w:val="both"/>
                    <w:rPr>
                      <w:lang w:val="en-GB"/>
                    </w:rPr>
                  </w:pPr>
                  <w:r w:rsidRPr="00DC01C8">
                    <w:rPr>
                      <w:lang w:val="en-GB"/>
                    </w:rPr>
                    <w:t>Be able to work effectively both independently and within multidisciplinary teams</w:t>
                  </w:r>
                </w:p>
                <w:p w14:paraId="155824E4" w14:textId="77777777" w:rsidR="00941174" w:rsidRPr="00DC01C8" w:rsidRDefault="00941174" w:rsidP="00DC01C8">
                  <w:pPr>
                    <w:pStyle w:val="ListParagraph"/>
                    <w:numPr>
                      <w:ilvl w:val="0"/>
                      <w:numId w:val="7"/>
                    </w:numPr>
                    <w:jc w:val="both"/>
                    <w:rPr>
                      <w:lang w:val="en-TT"/>
                    </w:rPr>
                  </w:pPr>
                  <w:r w:rsidRPr="00DC01C8">
                    <w:rPr>
                      <w:lang w:val="en-TT"/>
                    </w:rPr>
                    <w:t>Possess strong analytical, interpretative and problem-solving skills</w:t>
                  </w:r>
                </w:p>
                <w:p w14:paraId="245334A5" w14:textId="3D1EF84A" w:rsidR="00941174" w:rsidRPr="00DC01C8" w:rsidRDefault="00941174" w:rsidP="00DC01C8">
                  <w:pPr>
                    <w:pStyle w:val="ListParagraph"/>
                    <w:numPr>
                      <w:ilvl w:val="0"/>
                      <w:numId w:val="7"/>
                    </w:numPr>
                    <w:jc w:val="both"/>
                    <w:rPr>
                      <w:lang w:val="en-GB"/>
                    </w:rPr>
                  </w:pPr>
                  <w:r w:rsidRPr="00DC01C8">
                    <w:rPr>
                      <w:lang w:val="en-GB"/>
                    </w:rPr>
                    <w:t>Be flexible and adaptable in a dynamic operational environment</w:t>
                  </w:r>
                </w:p>
                <w:p w14:paraId="4539606E" w14:textId="018A9334" w:rsidR="00941174" w:rsidRPr="00DC01C8" w:rsidRDefault="00941174" w:rsidP="00DC01C8">
                  <w:pPr>
                    <w:pStyle w:val="ListParagraph"/>
                    <w:numPr>
                      <w:ilvl w:val="0"/>
                      <w:numId w:val="7"/>
                    </w:numPr>
                    <w:jc w:val="both"/>
                    <w:rPr>
                      <w:lang w:val="en-GB"/>
                    </w:rPr>
                  </w:pPr>
                  <w:r w:rsidRPr="00DC01C8">
                    <w:rPr>
                      <w:lang w:val="en-GB"/>
                    </w:rPr>
                    <w:t>Be able to relate well with colleagues and support staff</w:t>
                  </w:r>
                </w:p>
                <w:p w14:paraId="453538DF" w14:textId="77777777" w:rsidR="00941174" w:rsidRPr="00DC01C8" w:rsidRDefault="00941174" w:rsidP="00DC01C8">
                  <w:pPr>
                    <w:pStyle w:val="ListParagraph"/>
                    <w:numPr>
                      <w:ilvl w:val="0"/>
                      <w:numId w:val="7"/>
                    </w:numPr>
                    <w:jc w:val="both"/>
                    <w:rPr>
                      <w:lang w:val="en-GB"/>
                    </w:rPr>
                  </w:pPr>
                  <w:r w:rsidRPr="00DC01C8">
                    <w:rPr>
                      <w:lang w:val="en-GB"/>
                    </w:rPr>
                    <w:t>Be willing to travel within the Caribbean for field deployments and operational response activities and work in physically demanding field conditions</w:t>
                  </w:r>
                </w:p>
                <w:p w14:paraId="5F82BB4F" w14:textId="77777777" w:rsidR="00F37163" w:rsidRPr="00D90661" w:rsidRDefault="004E5609" w:rsidP="00DC01C8">
                  <w:pPr>
                    <w:pStyle w:val="ListParagraph"/>
                    <w:numPr>
                      <w:ilvl w:val="0"/>
                      <w:numId w:val="1"/>
                    </w:numPr>
                    <w:spacing w:before="100" w:beforeAutospacing="1"/>
                    <w:ind w:right="360"/>
                    <w:jc w:val="both"/>
                    <w:rPr>
                      <w:bCs/>
                    </w:rPr>
                  </w:pPr>
                  <w:r w:rsidRPr="004E5609">
                    <w:rPr>
                      <w:bCs/>
                      <w:lang w:val="en-GB"/>
                    </w:rPr>
                    <w:t xml:space="preserve">Be in possession of a valid driver’s permit or be willing to </w:t>
                  </w:r>
                  <w:r w:rsidR="00D90661">
                    <w:rPr>
                      <w:bCs/>
                      <w:lang w:val="en-GB"/>
                    </w:rPr>
                    <w:t>acquire one rapidly</w:t>
                  </w:r>
                </w:p>
                <w:bookmarkEnd w:id="3"/>
                <w:p w14:paraId="2923CCB5" w14:textId="49EE8C21" w:rsidR="00D90661" w:rsidRPr="00837C81" w:rsidRDefault="00D90661" w:rsidP="00D90661">
                  <w:pPr>
                    <w:pStyle w:val="ListParagraph"/>
                    <w:spacing w:before="100" w:beforeAutospacing="1"/>
                    <w:ind w:right="360"/>
                    <w:rPr>
                      <w:bCs/>
                    </w:rPr>
                  </w:pPr>
                </w:p>
              </w:tc>
            </w:tr>
          </w:tbl>
          <w:p w14:paraId="76BF17AB" w14:textId="77777777" w:rsidR="0078223B" w:rsidRDefault="0078223B" w:rsidP="00EA1C5C">
            <w:pPr>
              <w:ind w:left="360"/>
            </w:pPr>
          </w:p>
          <w:p w14:paraId="11C5C99E" w14:textId="77777777" w:rsidR="00A115BC" w:rsidRDefault="00A115BC" w:rsidP="00A115BC">
            <w:pPr>
              <w:ind w:left="142" w:right="142"/>
              <w:jc w:val="both"/>
              <w:rPr>
                <w:u w:val="single"/>
              </w:rPr>
            </w:pPr>
            <w:r>
              <w:t xml:space="preserve">Detailed application and full curriculum vitae should be sent to the Campus Registrar, c/o HR Division (Appointments Section), Main Administration Building, The University of the West Indies, St. Augustine, Trinidad and Tobago, W.I. via e-mail: </w:t>
            </w:r>
            <w:hyperlink r:id="rId9" w:history="1">
              <w:r>
                <w:rPr>
                  <w:rStyle w:val="Hyperlink"/>
                </w:rPr>
                <w:t>STA-HRApplications@uwi.edu</w:t>
              </w:r>
            </w:hyperlink>
            <w:r>
              <w:t xml:space="preserve">. Two (2) referees must be indicated. Application forms may be obtained at </w:t>
            </w:r>
            <w:hyperlink r:id="rId10" w:history="1">
              <w:r>
                <w:rPr>
                  <w:rStyle w:val="Hyperlink"/>
                </w:rPr>
                <w:t>https://sta.uwi.edu/jobs/</w:t>
              </w:r>
            </w:hyperlink>
            <w:r>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Pr>
                <w:b/>
                <w:u w:val="single"/>
              </w:rPr>
              <w:t>signed</w:t>
            </w:r>
            <w:r>
              <w:t xml:space="preserve"> references under </w:t>
            </w:r>
            <w:r>
              <w:rPr>
                <w:b/>
              </w:rPr>
              <w:t>CONFIDENTIAL</w:t>
            </w:r>
            <w:r>
              <w:t xml:space="preserve"> cover </w:t>
            </w:r>
            <w:r>
              <w:rPr>
                <w:b/>
              </w:rPr>
              <w:t>DIRECTLY</w:t>
            </w:r>
            <w:r>
              <w:t xml:space="preserve"> to the Campus Registrar at the above address without waiting to be contacted by the University. </w:t>
            </w:r>
            <w:r>
              <w:rPr>
                <w:b/>
                <w:u w:val="single"/>
              </w:rPr>
              <w:t>Applications received after the deadline date will not be considered</w:t>
            </w:r>
            <w:r>
              <w:rPr>
                <w:b/>
              </w:rPr>
              <w:t>.</w:t>
            </w:r>
          </w:p>
          <w:p w14:paraId="6BD465F2" w14:textId="77777777" w:rsidR="00A115BC" w:rsidRDefault="00A115BC" w:rsidP="00A115BC">
            <w:pPr>
              <w:ind w:left="360"/>
              <w:rPr>
                <w:u w:val="single"/>
              </w:rPr>
            </w:pPr>
          </w:p>
          <w:p w14:paraId="4E57F3EB" w14:textId="77777777" w:rsidR="00A115BC" w:rsidRDefault="00A115BC" w:rsidP="00A115BC">
            <w:pPr>
              <w:ind w:left="142" w:right="142"/>
              <w:jc w:val="center"/>
              <w:rPr>
                <w:b/>
              </w:rPr>
            </w:pPr>
            <w:r>
              <w:rPr>
                <w:b/>
              </w:rPr>
              <w:t>The University would like to thank all applicants for their interest. Please note, however, that only shortlisted candidates will be acknowledged or contacted.</w:t>
            </w:r>
          </w:p>
          <w:p w14:paraId="295E5778" w14:textId="6194AC4E" w:rsidR="0099331F" w:rsidRPr="00EA1C5C" w:rsidRDefault="0099331F" w:rsidP="00EA1C5C">
            <w:pPr>
              <w:ind w:left="360"/>
              <w:rPr>
                <w:u w:val="single"/>
              </w:rPr>
            </w:pPr>
          </w:p>
        </w:tc>
      </w:tr>
    </w:tbl>
    <w:p w14:paraId="12648DB3" w14:textId="77777777" w:rsidR="00060479" w:rsidRDefault="0052106B" w:rsidP="0052106B">
      <w:r>
        <w:rPr>
          <w:noProof/>
          <w:sz w:val="20"/>
          <w:lang w:val="en-GB" w:eastAsia="en-GB"/>
        </w:rPr>
        <w:lastRenderedPageBreak/>
        <mc:AlternateContent>
          <mc:Choice Requires="wps">
            <w:drawing>
              <wp:anchor distT="0" distB="0" distL="114300" distR="114300" simplePos="0" relativeHeight="251658240" behindDoc="0" locked="0" layoutInCell="1" allowOverlap="1" wp14:anchorId="7DEA48F6" wp14:editId="1FFDF22A">
                <wp:simplePos x="0" y="0"/>
                <wp:positionH relativeFrom="column">
                  <wp:posOffset>173990</wp:posOffset>
                </wp:positionH>
                <wp:positionV relativeFrom="paragraph">
                  <wp:posOffset>177800</wp:posOffset>
                </wp:positionV>
                <wp:extent cx="5638800"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247D2" w14:textId="1F1ABDD5" w:rsidR="003639D7" w:rsidRPr="00A02E70" w:rsidRDefault="00ED33D6" w:rsidP="0020629B">
                            <w:pPr>
                              <w:pStyle w:val="Heading5"/>
                              <w:rPr>
                                <w:b/>
                              </w:rPr>
                            </w:pPr>
                            <w:r>
                              <w:rPr>
                                <w:b/>
                              </w:rPr>
                              <w:t>Deadline for receipt of applications</w:t>
                            </w:r>
                            <w:r w:rsidRPr="00587123">
                              <w:rPr>
                                <w:b/>
                                <w:color w:val="000000"/>
                              </w:rPr>
                              <w:t>:</w:t>
                            </w:r>
                            <w:r w:rsidRPr="00587123">
                              <w:rPr>
                                <w:b/>
                              </w:rPr>
                              <w:t xml:space="preserve"> </w:t>
                            </w:r>
                            <w:r w:rsidR="0099331F" w:rsidRPr="007D1D6A">
                              <w:rPr>
                                <w:b/>
                              </w:rPr>
                              <w:t>202</w:t>
                            </w:r>
                            <w:r w:rsidR="00E24D2A" w:rsidRPr="007D1D6A">
                              <w:rPr>
                                <w:b/>
                              </w:rPr>
                              <w:t>6</w:t>
                            </w:r>
                            <w:r w:rsidR="0099331F" w:rsidRPr="007D1D6A">
                              <w:rPr>
                                <w:b/>
                              </w:rPr>
                              <w:t xml:space="preserve"> </w:t>
                            </w:r>
                            <w:r w:rsidR="007D1D6A" w:rsidRPr="007D1D6A">
                              <w:rPr>
                                <w:b/>
                              </w:rPr>
                              <w:t>August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A48F6" id="Text Box 2" o:spid="_x0000_s1028" type="#_x0000_t202" style="position:absolute;margin-left:13.7pt;margin-top:14pt;width:4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" stroked="f">
                <v:textbox>
                  <w:txbxContent>
                    <w:p w14:paraId="126247D2" w14:textId="1F1ABDD5" w:rsidR="003639D7" w:rsidRPr="00A02E70" w:rsidRDefault="00ED33D6" w:rsidP="0020629B">
                      <w:pPr>
                        <w:pStyle w:val="Heading5"/>
                        <w:rPr>
                          <w:b/>
                        </w:rPr>
                      </w:pPr>
                      <w:r>
                        <w:rPr>
                          <w:b/>
                        </w:rPr>
                        <w:t>Deadline for receipt of applications</w:t>
                      </w:r>
                      <w:r w:rsidRPr="00587123">
                        <w:rPr>
                          <w:b/>
                          <w:color w:val="000000"/>
                        </w:rPr>
                        <w:t>:</w:t>
                      </w:r>
                      <w:r w:rsidRPr="00587123">
                        <w:rPr>
                          <w:b/>
                        </w:rPr>
                        <w:t xml:space="preserve"> </w:t>
                      </w:r>
                      <w:r w:rsidR="0099331F" w:rsidRPr="007D1D6A">
                        <w:rPr>
                          <w:b/>
                        </w:rPr>
                        <w:t>202</w:t>
                      </w:r>
                      <w:r w:rsidR="00E24D2A" w:rsidRPr="007D1D6A">
                        <w:rPr>
                          <w:b/>
                        </w:rPr>
                        <w:t>6</w:t>
                      </w:r>
                      <w:r w:rsidR="0099331F" w:rsidRPr="007D1D6A">
                        <w:rPr>
                          <w:b/>
                        </w:rPr>
                        <w:t xml:space="preserve"> </w:t>
                      </w:r>
                      <w:r w:rsidR="007D1D6A" w:rsidRPr="007D1D6A">
                        <w:rPr>
                          <w:b/>
                        </w:rPr>
                        <w:t>August 30</w:t>
                      </w:r>
                    </w:p>
                  </w:txbxContent>
                </v:textbox>
              </v:shape>
            </w:pict>
          </mc:Fallback>
        </mc:AlternateContent>
      </w:r>
    </w:p>
    <w:p w14:paraId="369CC13A" w14:textId="77777777" w:rsidR="00060479" w:rsidRPr="00060479" w:rsidRDefault="00060479"/>
    <w:p w14:paraId="36ADA690" w14:textId="77777777" w:rsidR="00060479" w:rsidRPr="00060479" w:rsidRDefault="00060479"/>
    <w:p w14:paraId="3EDBA9A5" w14:textId="77777777" w:rsidR="00060479" w:rsidRPr="00060479" w:rsidRDefault="00060479"/>
    <w:p w14:paraId="286CE781" w14:textId="77777777" w:rsidR="00060479" w:rsidRDefault="00060479" w:rsidP="00060479"/>
    <w:p w14:paraId="74F9FE47" w14:textId="77777777" w:rsidR="005C0B21" w:rsidRPr="00060479" w:rsidRDefault="005C0B21"/>
    <w:sectPr w:rsidR="005C0B21" w:rsidRPr="00060479" w:rsidSect="007D3A05">
      <w:headerReference w:type="even" r:id="rId11"/>
      <w:headerReference w:type="default" r:id="rId12"/>
      <w:footerReference w:type="even" r:id="rId13"/>
      <w:footerReference w:type="default" r:id="rId14"/>
      <w:headerReference w:type="first" r:id="rId15"/>
      <w:footerReference w:type="first" r:id="rId16"/>
      <w:pgSz w:w="12240" w:h="20160" w:code="5"/>
      <w:pgMar w:top="806"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66270" w14:textId="77777777" w:rsidR="007313F2" w:rsidRDefault="007313F2" w:rsidP="00852548">
      <w:r>
        <w:separator/>
      </w:r>
    </w:p>
  </w:endnote>
  <w:endnote w:type="continuationSeparator" w:id="0">
    <w:p w14:paraId="2D540A6F" w14:textId="77777777" w:rsidR="007313F2" w:rsidRDefault="007313F2" w:rsidP="0085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Devanagari">
    <w:altName w:val="Mangal"/>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F144" w14:textId="77777777" w:rsidR="00D3412A" w:rsidRDefault="00D34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9F49" w14:textId="77777777" w:rsidR="00D3412A" w:rsidRDefault="00D34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CE41" w14:textId="77777777" w:rsidR="00D3412A" w:rsidRDefault="00D34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E3C9" w14:textId="77777777" w:rsidR="007313F2" w:rsidRDefault="007313F2" w:rsidP="00852548">
      <w:r>
        <w:separator/>
      </w:r>
    </w:p>
  </w:footnote>
  <w:footnote w:type="continuationSeparator" w:id="0">
    <w:p w14:paraId="3F9EA360" w14:textId="77777777" w:rsidR="007313F2" w:rsidRDefault="007313F2" w:rsidP="0085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4937" w14:textId="77777777" w:rsidR="00D3412A" w:rsidRDefault="00D34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10DD" w14:textId="1AEE8B3C" w:rsidR="00D3412A" w:rsidRDefault="00D341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DE70" w14:textId="77777777" w:rsidR="00D3412A" w:rsidRDefault="00D34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7766"/>
    <w:multiLevelType w:val="hybridMultilevel"/>
    <w:tmpl w:val="A2507108"/>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C17032F"/>
    <w:multiLevelType w:val="hybridMultilevel"/>
    <w:tmpl w:val="8B8E5368"/>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 w15:restartNumberingAfterBreak="0">
    <w:nsid w:val="19A75F47"/>
    <w:multiLevelType w:val="hybridMultilevel"/>
    <w:tmpl w:val="C1A456A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B6815C4"/>
    <w:multiLevelType w:val="hybridMultilevel"/>
    <w:tmpl w:val="67E6684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 w15:restartNumberingAfterBreak="0">
    <w:nsid w:val="2DF60307"/>
    <w:multiLevelType w:val="hybridMultilevel"/>
    <w:tmpl w:val="BAFCF1D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 w15:restartNumberingAfterBreak="0">
    <w:nsid w:val="47321103"/>
    <w:multiLevelType w:val="hybridMultilevel"/>
    <w:tmpl w:val="976482B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4823351C"/>
    <w:multiLevelType w:val="hybridMultilevel"/>
    <w:tmpl w:val="3C80765A"/>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4FA23446"/>
    <w:multiLevelType w:val="hybridMultilevel"/>
    <w:tmpl w:val="3370CEF8"/>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5493522D"/>
    <w:multiLevelType w:val="hybridMultilevel"/>
    <w:tmpl w:val="8DAA2862"/>
    <w:lvl w:ilvl="0" w:tplc="2C090001">
      <w:start w:val="1"/>
      <w:numFmt w:val="bullet"/>
      <w:lvlText w:val=""/>
      <w:lvlJc w:val="left"/>
      <w:pPr>
        <w:ind w:left="1080" w:hanging="360"/>
      </w:pPr>
      <w:rPr>
        <w:rFonts w:ascii="Symbol" w:hAnsi="Symbol"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abstractNum w:abstractNumId="9" w15:restartNumberingAfterBreak="0">
    <w:nsid w:val="5F8C4734"/>
    <w:multiLevelType w:val="hybridMultilevel"/>
    <w:tmpl w:val="BB123E22"/>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0" w15:restartNumberingAfterBreak="0">
    <w:nsid w:val="63DB0BD4"/>
    <w:multiLevelType w:val="hybridMultilevel"/>
    <w:tmpl w:val="EC609FC2"/>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1" w15:restartNumberingAfterBreak="0">
    <w:nsid w:val="7DF14C2B"/>
    <w:multiLevelType w:val="hybridMultilevel"/>
    <w:tmpl w:val="AA3C516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2" w15:restartNumberingAfterBreak="0">
    <w:nsid w:val="7E1377E9"/>
    <w:multiLevelType w:val="hybridMultilevel"/>
    <w:tmpl w:val="CD92D43C"/>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6"/>
  </w:num>
  <w:num w:numId="5">
    <w:abstractNumId w:val="8"/>
  </w:num>
  <w:num w:numId="6">
    <w:abstractNumId w:val="1"/>
  </w:num>
  <w:num w:numId="7">
    <w:abstractNumId w:val="12"/>
  </w:num>
  <w:num w:numId="8">
    <w:abstractNumId w:val="10"/>
  </w:num>
  <w:num w:numId="9">
    <w:abstractNumId w:val="11"/>
  </w:num>
  <w:num w:numId="10">
    <w:abstractNumId w:val="9"/>
  </w:num>
  <w:num w:numId="11">
    <w:abstractNumId w:val="0"/>
  </w:num>
  <w:num w:numId="12">
    <w:abstractNumId w:val="3"/>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09B4"/>
    <w:rsid w:val="00003790"/>
    <w:rsid w:val="0000570F"/>
    <w:rsid w:val="00006D8F"/>
    <w:rsid w:val="00010451"/>
    <w:rsid w:val="00010B18"/>
    <w:rsid w:val="00010FD4"/>
    <w:rsid w:val="000174DE"/>
    <w:rsid w:val="00017C81"/>
    <w:rsid w:val="00024BAD"/>
    <w:rsid w:val="00024F8A"/>
    <w:rsid w:val="00025254"/>
    <w:rsid w:val="00026010"/>
    <w:rsid w:val="00030A0E"/>
    <w:rsid w:val="00037726"/>
    <w:rsid w:val="00041D3A"/>
    <w:rsid w:val="000460D7"/>
    <w:rsid w:val="000464E2"/>
    <w:rsid w:val="0005006F"/>
    <w:rsid w:val="0005520E"/>
    <w:rsid w:val="00055A6F"/>
    <w:rsid w:val="000578F2"/>
    <w:rsid w:val="00060479"/>
    <w:rsid w:val="00060DDB"/>
    <w:rsid w:val="00063EB6"/>
    <w:rsid w:val="00082FF2"/>
    <w:rsid w:val="00086741"/>
    <w:rsid w:val="000874EF"/>
    <w:rsid w:val="00087C8B"/>
    <w:rsid w:val="00090CE5"/>
    <w:rsid w:val="00091149"/>
    <w:rsid w:val="00091DBA"/>
    <w:rsid w:val="0009483F"/>
    <w:rsid w:val="000A0CC0"/>
    <w:rsid w:val="000A4EC1"/>
    <w:rsid w:val="000A7CE6"/>
    <w:rsid w:val="000B537E"/>
    <w:rsid w:val="000C4BD7"/>
    <w:rsid w:val="000C5BCB"/>
    <w:rsid w:val="000C74D2"/>
    <w:rsid w:val="000C7DDF"/>
    <w:rsid w:val="000D720D"/>
    <w:rsid w:val="000E16AB"/>
    <w:rsid w:val="000F0E91"/>
    <w:rsid w:val="000F16ED"/>
    <w:rsid w:val="000F3F15"/>
    <w:rsid w:val="000F40E2"/>
    <w:rsid w:val="000F71BF"/>
    <w:rsid w:val="000F7F6F"/>
    <w:rsid w:val="00102074"/>
    <w:rsid w:val="00106F4A"/>
    <w:rsid w:val="0011016F"/>
    <w:rsid w:val="00112028"/>
    <w:rsid w:val="00112029"/>
    <w:rsid w:val="0011244F"/>
    <w:rsid w:val="00114013"/>
    <w:rsid w:val="00131BF6"/>
    <w:rsid w:val="00132283"/>
    <w:rsid w:val="00133D44"/>
    <w:rsid w:val="00135C7D"/>
    <w:rsid w:val="00137F37"/>
    <w:rsid w:val="001402F9"/>
    <w:rsid w:val="0014556F"/>
    <w:rsid w:val="00146CF8"/>
    <w:rsid w:val="00153206"/>
    <w:rsid w:val="0015393B"/>
    <w:rsid w:val="00153E9E"/>
    <w:rsid w:val="00160EFD"/>
    <w:rsid w:val="00163AF1"/>
    <w:rsid w:val="0016559D"/>
    <w:rsid w:val="00165D02"/>
    <w:rsid w:val="001673D0"/>
    <w:rsid w:val="001737FB"/>
    <w:rsid w:val="00174050"/>
    <w:rsid w:val="00177549"/>
    <w:rsid w:val="00180FC0"/>
    <w:rsid w:val="00186D4E"/>
    <w:rsid w:val="00190465"/>
    <w:rsid w:val="0019474F"/>
    <w:rsid w:val="00195E89"/>
    <w:rsid w:val="001A521B"/>
    <w:rsid w:val="001B2DB9"/>
    <w:rsid w:val="001B7642"/>
    <w:rsid w:val="001B7AFF"/>
    <w:rsid w:val="001C23DC"/>
    <w:rsid w:val="001C25B7"/>
    <w:rsid w:val="001C6A75"/>
    <w:rsid w:val="001D3AE8"/>
    <w:rsid w:val="001E2F25"/>
    <w:rsid w:val="001E60C7"/>
    <w:rsid w:val="001F3760"/>
    <w:rsid w:val="001F7698"/>
    <w:rsid w:val="0020629B"/>
    <w:rsid w:val="00206CCB"/>
    <w:rsid w:val="00207897"/>
    <w:rsid w:val="002100EC"/>
    <w:rsid w:val="00211E31"/>
    <w:rsid w:val="00214B73"/>
    <w:rsid w:val="002150DC"/>
    <w:rsid w:val="002156A9"/>
    <w:rsid w:val="002171C9"/>
    <w:rsid w:val="00217D1D"/>
    <w:rsid w:val="0022234A"/>
    <w:rsid w:val="00224F47"/>
    <w:rsid w:val="00230DBD"/>
    <w:rsid w:val="0023445A"/>
    <w:rsid w:val="0025132E"/>
    <w:rsid w:val="002517B9"/>
    <w:rsid w:val="00260749"/>
    <w:rsid w:val="00265ED1"/>
    <w:rsid w:val="00270A92"/>
    <w:rsid w:val="002720FC"/>
    <w:rsid w:val="00273675"/>
    <w:rsid w:val="00275588"/>
    <w:rsid w:val="00277E09"/>
    <w:rsid w:val="00284F26"/>
    <w:rsid w:val="00293FE0"/>
    <w:rsid w:val="002955B9"/>
    <w:rsid w:val="002A2C46"/>
    <w:rsid w:val="002A4B23"/>
    <w:rsid w:val="002A7875"/>
    <w:rsid w:val="002B0E0D"/>
    <w:rsid w:val="002C12DE"/>
    <w:rsid w:val="002C7ACE"/>
    <w:rsid w:val="002D2A6C"/>
    <w:rsid w:val="002E6DB6"/>
    <w:rsid w:val="002F38C1"/>
    <w:rsid w:val="002F5B7F"/>
    <w:rsid w:val="002F6272"/>
    <w:rsid w:val="00303FE9"/>
    <w:rsid w:val="00304140"/>
    <w:rsid w:val="00306874"/>
    <w:rsid w:val="003106FF"/>
    <w:rsid w:val="00311DAF"/>
    <w:rsid w:val="00313F5F"/>
    <w:rsid w:val="0031759B"/>
    <w:rsid w:val="00320392"/>
    <w:rsid w:val="00330EA6"/>
    <w:rsid w:val="0033343D"/>
    <w:rsid w:val="0033395F"/>
    <w:rsid w:val="003464C3"/>
    <w:rsid w:val="003551BC"/>
    <w:rsid w:val="00355BD4"/>
    <w:rsid w:val="00355F34"/>
    <w:rsid w:val="003607C8"/>
    <w:rsid w:val="00361313"/>
    <w:rsid w:val="003639D7"/>
    <w:rsid w:val="00366E55"/>
    <w:rsid w:val="00372339"/>
    <w:rsid w:val="003729B7"/>
    <w:rsid w:val="0037304E"/>
    <w:rsid w:val="00374515"/>
    <w:rsid w:val="00375571"/>
    <w:rsid w:val="00375CC6"/>
    <w:rsid w:val="00381335"/>
    <w:rsid w:val="00383C1A"/>
    <w:rsid w:val="0038416A"/>
    <w:rsid w:val="00392306"/>
    <w:rsid w:val="00393A04"/>
    <w:rsid w:val="0039645F"/>
    <w:rsid w:val="00396D23"/>
    <w:rsid w:val="003A0678"/>
    <w:rsid w:val="003B0FB1"/>
    <w:rsid w:val="003B3AEE"/>
    <w:rsid w:val="003B5E67"/>
    <w:rsid w:val="003C044A"/>
    <w:rsid w:val="003C1A40"/>
    <w:rsid w:val="003C27A8"/>
    <w:rsid w:val="003C4B61"/>
    <w:rsid w:val="003C7037"/>
    <w:rsid w:val="003C7AC3"/>
    <w:rsid w:val="003D2774"/>
    <w:rsid w:val="003D370F"/>
    <w:rsid w:val="003E7072"/>
    <w:rsid w:val="003F1758"/>
    <w:rsid w:val="003F19F1"/>
    <w:rsid w:val="003F3FE8"/>
    <w:rsid w:val="003F7091"/>
    <w:rsid w:val="00402491"/>
    <w:rsid w:val="00404B0B"/>
    <w:rsid w:val="00404EA8"/>
    <w:rsid w:val="004055F2"/>
    <w:rsid w:val="00411A9F"/>
    <w:rsid w:val="00411DDC"/>
    <w:rsid w:val="004128FA"/>
    <w:rsid w:val="00413FC4"/>
    <w:rsid w:val="004145F7"/>
    <w:rsid w:val="00414755"/>
    <w:rsid w:val="00415F6B"/>
    <w:rsid w:val="0041614B"/>
    <w:rsid w:val="00416FFC"/>
    <w:rsid w:val="0042075D"/>
    <w:rsid w:val="004222C1"/>
    <w:rsid w:val="00422638"/>
    <w:rsid w:val="00423237"/>
    <w:rsid w:val="00423673"/>
    <w:rsid w:val="0042574A"/>
    <w:rsid w:val="00436545"/>
    <w:rsid w:val="00436E67"/>
    <w:rsid w:val="00440616"/>
    <w:rsid w:val="004412D7"/>
    <w:rsid w:val="004452F6"/>
    <w:rsid w:val="00446BBB"/>
    <w:rsid w:val="004473F4"/>
    <w:rsid w:val="004504D1"/>
    <w:rsid w:val="00453928"/>
    <w:rsid w:val="004553F4"/>
    <w:rsid w:val="004620CC"/>
    <w:rsid w:val="0046509C"/>
    <w:rsid w:val="0046605E"/>
    <w:rsid w:val="00475CAF"/>
    <w:rsid w:val="00480070"/>
    <w:rsid w:val="00481AC2"/>
    <w:rsid w:val="00481C87"/>
    <w:rsid w:val="00484C2A"/>
    <w:rsid w:val="00484D98"/>
    <w:rsid w:val="00486933"/>
    <w:rsid w:val="00486FB7"/>
    <w:rsid w:val="00487531"/>
    <w:rsid w:val="004878BF"/>
    <w:rsid w:val="00491AF4"/>
    <w:rsid w:val="00493114"/>
    <w:rsid w:val="0049315C"/>
    <w:rsid w:val="00493DA9"/>
    <w:rsid w:val="0049410F"/>
    <w:rsid w:val="004A424F"/>
    <w:rsid w:val="004A5CF2"/>
    <w:rsid w:val="004A7C38"/>
    <w:rsid w:val="004B503B"/>
    <w:rsid w:val="004C0F71"/>
    <w:rsid w:val="004C6CF4"/>
    <w:rsid w:val="004D2EB2"/>
    <w:rsid w:val="004D478F"/>
    <w:rsid w:val="004E5609"/>
    <w:rsid w:val="004F0DB3"/>
    <w:rsid w:val="004F68E5"/>
    <w:rsid w:val="00503297"/>
    <w:rsid w:val="00503A91"/>
    <w:rsid w:val="005067A0"/>
    <w:rsid w:val="0052106B"/>
    <w:rsid w:val="00522DCE"/>
    <w:rsid w:val="0053343A"/>
    <w:rsid w:val="00537E39"/>
    <w:rsid w:val="005439D7"/>
    <w:rsid w:val="00545E65"/>
    <w:rsid w:val="0056623B"/>
    <w:rsid w:val="005735D8"/>
    <w:rsid w:val="005747A0"/>
    <w:rsid w:val="005748F1"/>
    <w:rsid w:val="00575342"/>
    <w:rsid w:val="00575971"/>
    <w:rsid w:val="00582222"/>
    <w:rsid w:val="005862A1"/>
    <w:rsid w:val="00587123"/>
    <w:rsid w:val="00591D45"/>
    <w:rsid w:val="005948F4"/>
    <w:rsid w:val="00595B8D"/>
    <w:rsid w:val="00595EE9"/>
    <w:rsid w:val="00596EF7"/>
    <w:rsid w:val="005A064C"/>
    <w:rsid w:val="005A0A33"/>
    <w:rsid w:val="005A20C5"/>
    <w:rsid w:val="005B437B"/>
    <w:rsid w:val="005B71FD"/>
    <w:rsid w:val="005C0B21"/>
    <w:rsid w:val="005C4AC8"/>
    <w:rsid w:val="005C62CA"/>
    <w:rsid w:val="005C76B8"/>
    <w:rsid w:val="005D05F4"/>
    <w:rsid w:val="005D3C0C"/>
    <w:rsid w:val="005D51BD"/>
    <w:rsid w:val="005D5297"/>
    <w:rsid w:val="005E04DE"/>
    <w:rsid w:val="005E5191"/>
    <w:rsid w:val="005F0A55"/>
    <w:rsid w:val="005F5338"/>
    <w:rsid w:val="005F5D6B"/>
    <w:rsid w:val="005F6BFB"/>
    <w:rsid w:val="00604862"/>
    <w:rsid w:val="00604F02"/>
    <w:rsid w:val="0060620A"/>
    <w:rsid w:val="00606A4D"/>
    <w:rsid w:val="0060717A"/>
    <w:rsid w:val="00612C46"/>
    <w:rsid w:val="006175F4"/>
    <w:rsid w:val="006178F8"/>
    <w:rsid w:val="00627E1D"/>
    <w:rsid w:val="0063302E"/>
    <w:rsid w:val="00633932"/>
    <w:rsid w:val="00635EE2"/>
    <w:rsid w:val="00636718"/>
    <w:rsid w:val="00647894"/>
    <w:rsid w:val="006525C1"/>
    <w:rsid w:val="0066541E"/>
    <w:rsid w:val="00666EA8"/>
    <w:rsid w:val="00667C24"/>
    <w:rsid w:val="00676BA1"/>
    <w:rsid w:val="00682003"/>
    <w:rsid w:val="0068401D"/>
    <w:rsid w:val="006845F3"/>
    <w:rsid w:val="00686918"/>
    <w:rsid w:val="00690AB1"/>
    <w:rsid w:val="00691FC8"/>
    <w:rsid w:val="00693F3D"/>
    <w:rsid w:val="00694636"/>
    <w:rsid w:val="00696E5A"/>
    <w:rsid w:val="006A3015"/>
    <w:rsid w:val="006A5914"/>
    <w:rsid w:val="006A6FE1"/>
    <w:rsid w:val="006B4785"/>
    <w:rsid w:val="006B661A"/>
    <w:rsid w:val="006C51F1"/>
    <w:rsid w:val="006C669F"/>
    <w:rsid w:val="006D08D6"/>
    <w:rsid w:val="006D1C76"/>
    <w:rsid w:val="006D38F2"/>
    <w:rsid w:val="006E44BD"/>
    <w:rsid w:val="006E46EE"/>
    <w:rsid w:val="006E71FD"/>
    <w:rsid w:val="006F1D65"/>
    <w:rsid w:val="006F27B6"/>
    <w:rsid w:val="006F67AF"/>
    <w:rsid w:val="00702056"/>
    <w:rsid w:val="007044D9"/>
    <w:rsid w:val="007064D8"/>
    <w:rsid w:val="007123CC"/>
    <w:rsid w:val="00716E85"/>
    <w:rsid w:val="00717343"/>
    <w:rsid w:val="00720E54"/>
    <w:rsid w:val="007229AE"/>
    <w:rsid w:val="00722D60"/>
    <w:rsid w:val="007313F2"/>
    <w:rsid w:val="00735FBE"/>
    <w:rsid w:val="007367A9"/>
    <w:rsid w:val="007369F8"/>
    <w:rsid w:val="00737C2F"/>
    <w:rsid w:val="00740691"/>
    <w:rsid w:val="00747A56"/>
    <w:rsid w:val="0075389D"/>
    <w:rsid w:val="00753902"/>
    <w:rsid w:val="0076394B"/>
    <w:rsid w:val="007641DC"/>
    <w:rsid w:val="00764600"/>
    <w:rsid w:val="0076528E"/>
    <w:rsid w:val="00766A57"/>
    <w:rsid w:val="00771D20"/>
    <w:rsid w:val="00772E6B"/>
    <w:rsid w:val="00774883"/>
    <w:rsid w:val="00781B38"/>
    <w:rsid w:val="00781EED"/>
    <w:rsid w:val="0078223B"/>
    <w:rsid w:val="007827E3"/>
    <w:rsid w:val="00782A40"/>
    <w:rsid w:val="00784EB1"/>
    <w:rsid w:val="007976F0"/>
    <w:rsid w:val="007A2987"/>
    <w:rsid w:val="007A3AF8"/>
    <w:rsid w:val="007A3C52"/>
    <w:rsid w:val="007A70E0"/>
    <w:rsid w:val="007B2EE1"/>
    <w:rsid w:val="007B3FD6"/>
    <w:rsid w:val="007B6133"/>
    <w:rsid w:val="007B79A3"/>
    <w:rsid w:val="007C25C8"/>
    <w:rsid w:val="007C67B9"/>
    <w:rsid w:val="007D1D6A"/>
    <w:rsid w:val="007D3A05"/>
    <w:rsid w:val="007D61E9"/>
    <w:rsid w:val="007E009D"/>
    <w:rsid w:val="007E32AF"/>
    <w:rsid w:val="007E3990"/>
    <w:rsid w:val="007E55BE"/>
    <w:rsid w:val="00804289"/>
    <w:rsid w:val="0080465D"/>
    <w:rsid w:val="008046F7"/>
    <w:rsid w:val="00813C6A"/>
    <w:rsid w:val="0082018B"/>
    <w:rsid w:val="0082173B"/>
    <w:rsid w:val="008329EB"/>
    <w:rsid w:val="00836934"/>
    <w:rsid w:val="008379EC"/>
    <w:rsid w:val="00837C81"/>
    <w:rsid w:val="00841305"/>
    <w:rsid w:val="00841449"/>
    <w:rsid w:val="0084227D"/>
    <w:rsid w:val="008445FC"/>
    <w:rsid w:val="00844E63"/>
    <w:rsid w:val="0084612F"/>
    <w:rsid w:val="00850613"/>
    <w:rsid w:val="00852548"/>
    <w:rsid w:val="00852D71"/>
    <w:rsid w:val="008533FB"/>
    <w:rsid w:val="008549E8"/>
    <w:rsid w:val="00855343"/>
    <w:rsid w:val="00857474"/>
    <w:rsid w:val="0086330C"/>
    <w:rsid w:val="00865718"/>
    <w:rsid w:val="00876170"/>
    <w:rsid w:val="00876CEC"/>
    <w:rsid w:val="00882C12"/>
    <w:rsid w:val="00882D4C"/>
    <w:rsid w:val="0088791D"/>
    <w:rsid w:val="00890A7D"/>
    <w:rsid w:val="008A2096"/>
    <w:rsid w:val="008A2808"/>
    <w:rsid w:val="008A34C9"/>
    <w:rsid w:val="008A485A"/>
    <w:rsid w:val="008B6110"/>
    <w:rsid w:val="008D3A5A"/>
    <w:rsid w:val="008D412D"/>
    <w:rsid w:val="008D4D3C"/>
    <w:rsid w:val="008D7200"/>
    <w:rsid w:val="008D7733"/>
    <w:rsid w:val="008E1018"/>
    <w:rsid w:val="008E41E5"/>
    <w:rsid w:val="008E5E48"/>
    <w:rsid w:val="008F3B11"/>
    <w:rsid w:val="00901FFB"/>
    <w:rsid w:val="00905CC7"/>
    <w:rsid w:val="0091091C"/>
    <w:rsid w:val="00915F73"/>
    <w:rsid w:val="0091721B"/>
    <w:rsid w:val="009173B3"/>
    <w:rsid w:val="0092039F"/>
    <w:rsid w:val="00924244"/>
    <w:rsid w:val="00927BDC"/>
    <w:rsid w:val="00931344"/>
    <w:rsid w:val="00932471"/>
    <w:rsid w:val="00941174"/>
    <w:rsid w:val="00943F63"/>
    <w:rsid w:val="00946F8F"/>
    <w:rsid w:val="00956762"/>
    <w:rsid w:val="009615C0"/>
    <w:rsid w:val="009657B2"/>
    <w:rsid w:val="00966458"/>
    <w:rsid w:val="00970C14"/>
    <w:rsid w:val="009712FF"/>
    <w:rsid w:val="009725E4"/>
    <w:rsid w:val="00980361"/>
    <w:rsid w:val="0098314F"/>
    <w:rsid w:val="0098632C"/>
    <w:rsid w:val="0098677C"/>
    <w:rsid w:val="0099331F"/>
    <w:rsid w:val="0099487A"/>
    <w:rsid w:val="00997DBF"/>
    <w:rsid w:val="009A1424"/>
    <w:rsid w:val="009A23D9"/>
    <w:rsid w:val="009A41BC"/>
    <w:rsid w:val="009A6ED1"/>
    <w:rsid w:val="009B060D"/>
    <w:rsid w:val="009B2B07"/>
    <w:rsid w:val="009B5D81"/>
    <w:rsid w:val="009B6430"/>
    <w:rsid w:val="009B6817"/>
    <w:rsid w:val="009C1CF7"/>
    <w:rsid w:val="009C2A59"/>
    <w:rsid w:val="009C3446"/>
    <w:rsid w:val="009C676B"/>
    <w:rsid w:val="009C6DB1"/>
    <w:rsid w:val="009D1947"/>
    <w:rsid w:val="009E4614"/>
    <w:rsid w:val="009E4BD1"/>
    <w:rsid w:val="009E6044"/>
    <w:rsid w:val="009F7B9D"/>
    <w:rsid w:val="00A03C4E"/>
    <w:rsid w:val="00A066DB"/>
    <w:rsid w:val="00A07EB3"/>
    <w:rsid w:val="00A115BC"/>
    <w:rsid w:val="00A15A12"/>
    <w:rsid w:val="00A15A88"/>
    <w:rsid w:val="00A22FF8"/>
    <w:rsid w:val="00A23DFB"/>
    <w:rsid w:val="00A31437"/>
    <w:rsid w:val="00A3205D"/>
    <w:rsid w:val="00A33DEE"/>
    <w:rsid w:val="00A36E0D"/>
    <w:rsid w:val="00A479FC"/>
    <w:rsid w:val="00A50326"/>
    <w:rsid w:val="00A72741"/>
    <w:rsid w:val="00A77590"/>
    <w:rsid w:val="00A808F0"/>
    <w:rsid w:val="00A836A8"/>
    <w:rsid w:val="00A8665A"/>
    <w:rsid w:val="00A96F9B"/>
    <w:rsid w:val="00AA0631"/>
    <w:rsid w:val="00AA43D6"/>
    <w:rsid w:val="00AA5536"/>
    <w:rsid w:val="00AB18CB"/>
    <w:rsid w:val="00AB3A03"/>
    <w:rsid w:val="00AC0C43"/>
    <w:rsid w:val="00AC1335"/>
    <w:rsid w:val="00AC4D69"/>
    <w:rsid w:val="00AC67BF"/>
    <w:rsid w:val="00AC779C"/>
    <w:rsid w:val="00AD037C"/>
    <w:rsid w:val="00AD3D2E"/>
    <w:rsid w:val="00AD682A"/>
    <w:rsid w:val="00AD7971"/>
    <w:rsid w:val="00AE36F6"/>
    <w:rsid w:val="00AE3805"/>
    <w:rsid w:val="00AE7D58"/>
    <w:rsid w:val="00AF00E0"/>
    <w:rsid w:val="00AF050D"/>
    <w:rsid w:val="00AF0988"/>
    <w:rsid w:val="00AF5FDF"/>
    <w:rsid w:val="00B05732"/>
    <w:rsid w:val="00B0774F"/>
    <w:rsid w:val="00B12BB9"/>
    <w:rsid w:val="00B228D7"/>
    <w:rsid w:val="00B27205"/>
    <w:rsid w:val="00B27EE7"/>
    <w:rsid w:val="00B31119"/>
    <w:rsid w:val="00B312C2"/>
    <w:rsid w:val="00B33100"/>
    <w:rsid w:val="00B33EFA"/>
    <w:rsid w:val="00B436BD"/>
    <w:rsid w:val="00B44DB3"/>
    <w:rsid w:val="00B5003D"/>
    <w:rsid w:val="00B51853"/>
    <w:rsid w:val="00B561A9"/>
    <w:rsid w:val="00B56D2A"/>
    <w:rsid w:val="00B609C1"/>
    <w:rsid w:val="00B64AE9"/>
    <w:rsid w:val="00B71634"/>
    <w:rsid w:val="00B71C3D"/>
    <w:rsid w:val="00B829E2"/>
    <w:rsid w:val="00B85D02"/>
    <w:rsid w:val="00B86377"/>
    <w:rsid w:val="00B9031C"/>
    <w:rsid w:val="00B92704"/>
    <w:rsid w:val="00B92F84"/>
    <w:rsid w:val="00B94E08"/>
    <w:rsid w:val="00BA4C48"/>
    <w:rsid w:val="00BB05D9"/>
    <w:rsid w:val="00BB15BB"/>
    <w:rsid w:val="00BB611D"/>
    <w:rsid w:val="00BC23B0"/>
    <w:rsid w:val="00BD24F0"/>
    <w:rsid w:val="00BD3131"/>
    <w:rsid w:val="00BD660C"/>
    <w:rsid w:val="00BE02AB"/>
    <w:rsid w:val="00BE0B17"/>
    <w:rsid w:val="00BE263C"/>
    <w:rsid w:val="00BE2668"/>
    <w:rsid w:val="00C0336C"/>
    <w:rsid w:val="00C06D21"/>
    <w:rsid w:val="00C1117F"/>
    <w:rsid w:val="00C13318"/>
    <w:rsid w:val="00C15750"/>
    <w:rsid w:val="00C15BD5"/>
    <w:rsid w:val="00C21329"/>
    <w:rsid w:val="00C2195E"/>
    <w:rsid w:val="00C22503"/>
    <w:rsid w:val="00C23378"/>
    <w:rsid w:val="00C25564"/>
    <w:rsid w:val="00C3041A"/>
    <w:rsid w:val="00C368A9"/>
    <w:rsid w:val="00C40D72"/>
    <w:rsid w:val="00C4607C"/>
    <w:rsid w:val="00C47573"/>
    <w:rsid w:val="00C533F6"/>
    <w:rsid w:val="00C549DD"/>
    <w:rsid w:val="00C57683"/>
    <w:rsid w:val="00C6319A"/>
    <w:rsid w:val="00C6453D"/>
    <w:rsid w:val="00C651DA"/>
    <w:rsid w:val="00C676BB"/>
    <w:rsid w:val="00C731A4"/>
    <w:rsid w:val="00C74618"/>
    <w:rsid w:val="00C75C1E"/>
    <w:rsid w:val="00C76C92"/>
    <w:rsid w:val="00C8196C"/>
    <w:rsid w:val="00C82687"/>
    <w:rsid w:val="00C87BE8"/>
    <w:rsid w:val="00C90026"/>
    <w:rsid w:val="00C90113"/>
    <w:rsid w:val="00C949E6"/>
    <w:rsid w:val="00C95AF7"/>
    <w:rsid w:val="00C963D8"/>
    <w:rsid w:val="00CA7606"/>
    <w:rsid w:val="00CB0568"/>
    <w:rsid w:val="00CD0E02"/>
    <w:rsid w:val="00CD50C5"/>
    <w:rsid w:val="00CD54FF"/>
    <w:rsid w:val="00CD6700"/>
    <w:rsid w:val="00CE31BC"/>
    <w:rsid w:val="00CE6371"/>
    <w:rsid w:val="00CF017E"/>
    <w:rsid w:val="00CF039A"/>
    <w:rsid w:val="00CF2B1A"/>
    <w:rsid w:val="00D06EE2"/>
    <w:rsid w:val="00D1063D"/>
    <w:rsid w:val="00D14CD4"/>
    <w:rsid w:val="00D15BE5"/>
    <w:rsid w:val="00D15CFF"/>
    <w:rsid w:val="00D17640"/>
    <w:rsid w:val="00D178A4"/>
    <w:rsid w:val="00D205CD"/>
    <w:rsid w:val="00D25A7A"/>
    <w:rsid w:val="00D26F5A"/>
    <w:rsid w:val="00D33B40"/>
    <w:rsid w:val="00D3412A"/>
    <w:rsid w:val="00D34B9C"/>
    <w:rsid w:val="00D4424C"/>
    <w:rsid w:val="00D5169A"/>
    <w:rsid w:val="00D52542"/>
    <w:rsid w:val="00D53605"/>
    <w:rsid w:val="00D53712"/>
    <w:rsid w:val="00D57B5D"/>
    <w:rsid w:val="00D61AB8"/>
    <w:rsid w:val="00D623BF"/>
    <w:rsid w:val="00D62F09"/>
    <w:rsid w:val="00D672C4"/>
    <w:rsid w:val="00D73D73"/>
    <w:rsid w:val="00D76836"/>
    <w:rsid w:val="00D771C8"/>
    <w:rsid w:val="00D87142"/>
    <w:rsid w:val="00D87F67"/>
    <w:rsid w:val="00D90661"/>
    <w:rsid w:val="00D91012"/>
    <w:rsid w:val="00D91E7C"/>
    <w:rsid w:val="00D93B0F"/>
    <w:rsid w:val="00D950ED"/>
    <w:rsid w:val="00DA0B97"/>
    <w:rsid w:val="00DA3ED9"/>
    <w:rsid w:val="00DA5F51"/>
    <w:rsid w:val="00DB1F99"/>
    <w:rsid w:val="00DB63FA"/>
    <w:rsid w:val="00DB6E57"/>
    <w:rsid w:val="00DC01C8"/>
    <w:rsid w:val="00DC61A1"/>
    <w:rsid w:val="00DD0F8E"/>
    <w:rsid w:val="00DD2A8D"/>
    <w:rsid w:val="00DD5421"/>
    <w:rsid w:val="00DD6460"/>
    <w:rsid w:val="00DD6A28"/>
    <w:rsid w:val="00DD7B7D"/>
    <w:rsid w:val="00DE5703"/>
    <w:rsid w:val="00DE5C1D"/>
    <w:rsid w:val="00DE6E40"/>
    <w:rsid w:val="00DE7062"/>
    <w:rsid w:val="00DF03EE"/>
    <w:rsid w:val="00DF2BF7"/>
    <w:rsid w:val="00DF3218"/>
    <w:rsid w:val="00DF3A80"/>
    <w:rsid w:val="00E00299"/>
    <w:rsid w:val="00E14AEC"/>
    <w:rsid w:val="00E14B41"/>
    <w:rsid w:val="00E17557"/>
    <w:rsid w:val="00E17C38"/>
    <w:rsid w:val="00E24D2A"/>
    <w:rsid w:val="00E31A3D"/>
    <w:rsid w:val="00E31D3C"/>
    <w:rsid w:val="00E32741"/>
    <w:rsid w:val="00E33884"/>
    <w:rsid w:val="00E409AE"/>
    <w:rsid w:val="00E417F7"/>
    <w:rsid w:val="00E46172"/>
    <w:rsid w:val="00E4722A"/>
    <w:rsid w:val="00E535D6"/>
    <w:rsid w:val="00E63D6B"/>
    <w:rsid w:val="00E67CFC"/>
    <w:rsid w:val="00E764C6"/>
    <w:rsid w:val="00E84E4B"/>
    <w:rsid w:val="00E84E52"/>
    <w:rsid w:val="00EA03E1"/>
    <w:rsid w:val="00EA1C5C"/>
    <w:rsid w:val="00EA2F22"/>
    <w:rsid w:val="00EA342A"/>
    <w:rsid w:val="00EB3AAA"/>
    <w:rsid w:val="00EB40A9"/>
    <w:rsid w:val="00EC3D02"/>
    <w:rsid w:val="00ED0F66"/>
    <w:rsid w:val="00ED2EA1"/>
    <w:rsid w:val="00ED33D6"/>
    <w:rsid w:val="00EE2EEE"/>
    <w:rsid w:val="00EE4774"/>
    <w:rsid w:val="00F046B7"/>
    <w:rsid w:val="00F04B62"/>
    <w:rsid w:val="00F10DD5"/>
    <w:rsid w:val="00F12A4E"/>
    <w:rsid w:val="00F13789"/>
    <w:rsid w:val="00F144A1"/>
    <w:rsid w:val="00F15A4D"/>
    <w:rsid w:val="00F21935"/>
    <w:rsid w:val="00F30C6C"/>
    <w:rsid w:val="00F319B5"/>
    <w:rsid w:val="00F32F6A"/>
    <w:rsid w:val="00F37163"/>
    <w:rsid w:val="00F37379"/>
    <w:rsid w:val="00F43DE0"/>
    <w:rsid w:val="00F4461E"/>
    <w:rsid w:val="00F5045A"/>
    <w:rsid w:val="00F5194E"/>
    <w:rsid w:val="00F5336A"/>
    <w:rsid w:val="00F6350A"/>
    <w:rsid w:val="00F764B6"/>
    <w:rsid w:val="00F8011B"/>
    <w:rsid w:val="00F814FA"/>
    <w:rsid w:val="00F82434"/>
    <w:rsid w:val="00F849AC"/>
    <w:rsid w:val="00F84E98"/>
    <w:rsid w:val="00F906AF"/>
    <w:rsid w:val="00FA4388"/>
    <w:rsid w:val="00FA443C"/>
    <w:rsid w:val="00FA78D9"/>
    <w:rsid w:val="00FB4578"/>
    <w:rsid w:val="00FB4D80"/>
    <w:rsid w:val="00FC28D4"/>
    <w:rsid w:val="00FC3699"/>
    <w:rsid w:val="00FC7F77"/>
    <w:rsid w:val="00FD2A37"/>
    <w:rsid w:val="00FD485A"/>
    <w:rsid w:val="00FD5154"/>
    <w:rsid w:val="00FE277B"/>
    <w:rsid w:val="00FE4DE1"/>
    <w:rsid w:val="00FE579A"/>
    <w:rsid w:val="00FE6FEE"/>
    <w:rsid w:val="00FF2399"/>
    <w:rsid w:val="00FF497A"/>
    <w:rsid w:val="00FF50E5"/>
    <w:rsid w:val="00FF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E8276"/>
  <w15:docId w15:val="{EA4764B3-C518-4E7C-9406-E90DC389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D02"/>
    <w:pPr>
      <w:keepNext/>
      <w:jc w:val="center"/>
      <w:outlineLvl w:val="0"/>
    </w:pPr>
    <w:rPr>
      <w:rFonts w:ascii="Arial Black" w:hAnsi="Arial Black"/>
      <w:b/>
      <w:sz w:val="36"/>
    </w:rPr>
  </w:style>
  <w:style w:type="paragraph" w:styleId="Heading2">
    <w:name w:val="heading 2"/>
    <w:basedOn w:val="Normal"/>
    <w:next w:val="Normal"/>
    <w:link w:val="Heading2Char"/>
    <w:qFormat/>
    <w:rsid w:val="00165D02"/>
    <w:pPr>
      <w:keepNext/>
      <w:jc w:val="center"/>
      <w:outlineLvl w:val="1"/>
    </w:pPr>
    <w:rPr>
      <w:rFonts w:ascii="Century" w:hAnsi="Century"/>
      <w:b/>
    </w:rPr>
  </w:style>
  <w:style w:type="paragraph" w:styleId="Heading3">
    <w:name w:val="heading 3"/>
    <w:basedOn w:val="Normal"/>
    <w:next w:val="Normal"/>
    <w:link w:val="Heading3Char"/>
    <w:qFormat/>
    <w:rsid w:val="00165D02"/>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rsid w:val="00165D0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5D02"/>
    <w:pPr>
      <w:keepNext/>
      <w:jc w:val="center"/>
      <w:outlineLvl w:val="4"/>
    </w:pPr>
    <w:rPr>
      <w:rFonts w:ascii="Century" w:hAnsi="Century"/>
      <w:bCs/>
      <w:sz w:val="28"/>
    </w:rPr>
  </w:style>
  <w:style w:type="paragraph" w:styleId="Heading6">
    <w:name w:val="heading 6"/>
    <w:basedOn w:val="Normal"/>
    <w:next w:val="Normal"/>
    <w:link w:val="Heading6Char"/>
    <w:qFormat/>
    <w:rsid w:val="00165D02"/>
    <w:pPr>
      <w:keepNext/>
      <w:jc w:val="center"/>
      <w:outlineLvl w:val="5"/>
    </w:pPr>
    <w:rPr>
      <w:b/>
      <w:sz w:val="20"/>
    </w:rPr>
  </w:style>
  <w:style w:type="paragraph" w:styleId="Heading7">
    <w:name w:val="heading 7"/>
    <w:basedOn w:val="Normal"/>
    <w:next w:val="Normal"/>
    <w:link w:val="Heading7Char"/>
    <w:qFormat/>
    <w:rsid w:val="00165D02"/>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02"/>
    <w:rPr>
      <w:rFonts w:ascii="Arial Black" w:eastAsia="Times New Roman" w:hAnsi="Arial Black" w:cs="Times New Roman"/>
      <w:b/>
      <w:sz w:val="36"/>
      <w:szCs w:val="24"/>
    </w:rPr>
  </w:style>
  <w:style w:type="character" w:customStyle="1" w:styleId="Heading2Char">
    <w:name w:val="Heading 2 Char"/>
    <w:basedOn w:val="DefaultParagraphFont"/>
    <w:link w:val="Heading2"/>
    <w:rsid w:val="00165D02"/>
    <w:rPr>
      <w:rFonts w:ascii="Century" w:eastAsia="Times New Roman" w:hAnsi="Century" w:cs="Times New Roman"/>
      <w:b/>
      <w:sz w:val="24"/>
      <w:szCs w:val="24"/>
    </w:rPr>
  </w:style>
  <w:style w:type="character" w:customStyle="1" w:styleId="Heading3Char">
    <w:name w:val="Heading 3 Char"/>
    <w:basedOn w:val="DefaultParagraphFont"/>
    <w:link w:val="Heading3"/>
    <w:rsid w:val="00165D02"/>
    <w:rPr>
      <w:rFonts w:ascii="Century" w:eastAsia="Times New Roman" w:hAnsi="Century" w:cs="Times New Roman"/>
      <w:b/>
      <w:sz w:val="40"/>
      <w:szCs w:val="24"/>
    </w:rPr>
  </w:style>
  <w:style w:type="character" w:customStyle="1" w:styleId="Heading5Char">
    <w:name w:val="Heading 5 Char"/>
    <w:basedOn w:val="DefaultParagraphFont"/>
    <w:link w:val="Heading5"/>
    <w:rsid w:val="00165D02"/>
    <w:rPr>
      <w:rFonts w:ascii="Century" w:eastAsia="Times New Roman" w:hAnsi="Century" w:cs="Times New Roman"/>
      <w:bCs/>
      <w:sz w:val="28"/>
      <w:szCs w:val="24"/>
    </w:rPr>
  </w:style>
  <w:style w:type="character" w:customStyle="1" w:styleId="Heading6Char">
    <w:name w:val="Heading 6 Char"/>
    <w:basedOn w:val="DefaultParagraphFont"/>
    <w:link w:val="Heading6"/>
    <w:rsid w:val="00165D02"/>
    <w:rPr>
      <w:rFonts w:ascii="Times New Roman" w:eastAsia="Times New Roman" w:hAnsi="Times New Roman" w:cs="Times New Roman"/>
      <w:b/>
      <w:sz w:val="20"/>
      <w:szCs w:val="24"/>
    </w:rPr>
  </w:style>
  <w:style w:type="character" w:customStyle="1" w:styleId="Heading7Char">
    <w:name w:val="Heading 7 Char"/>
    <w:basedOn w:val="DefaultParagraphFont"/>
    <w:link w:val="Heading7"/>
    <w:rsid w:val="00165D02"/>
    <w:rPr>
      <w:rFonts w:ascii="Times New Roman" w:eastAsia="Times New Roman" w:hAnsi="Times New Roman" w:cs="Times New Roman"/>
      <w:b/>
      <w:bCs/>
      <w:sz w:val="32"/>
      <w:szCs w:val="24"/>
    </w:rPr>
  </w:style>
  <w:style w:type="paragraph" w:styleId="BodyText2">
    <w:name w:val="Body Text 2"/>
    <w:basedOn w:val="Normal"/>
    <w:link w:val="BodyText2Char"/>
    <w:rsid w:val="00165D02"/>
    <w:pPr>
      <w:jc w:val="center"/>
    </w:pPr>
    <w:rPr>
      <w:rFonts w:ascii="Century" w:hAnsi="Century"/>
      <w:b/>
      <w:sz w:val="40"/>
    </w:rPr>
  </w:style>
  <w:style w:type="character" w:customStyle="1" w:styleId="BodyText2Char">
    <w:name w:val="Body Text 2 Char"/>
    <w:basedOn w:val="DefaultParagraphFont"/>
    <w:link w:val="BodyText2"/>
    <w:rsid w:val="00165D02"/>
    <w:rPr>
      <w:rFonts w:ascii="Century" w:eastAsia="Times New Roman" w:hAnsi="Century" w:cs="Times New Roman"/>
      <w:b/>
      <w:sz w:val="40"/>
      <w:szCs w:val="24"/>
    </w:rPr>
  </w:style>
  <w:style w:type="paragraph" w:styleId="ListParagraph">
    <w:name w:val="List Paragraph"/>
    <w:basedOn w:val="Normal"/>
    <w:uiPriority w:val="34"/>
    <w:qFormat/>
    <w:rsid w:val="00165D02"/>
    <w:pPr>
      <w:ind w:left="720"/>
      <w:contextualSpacing/>
    </w:pPr>
  </w:style>
  <w:style w:type="paragraph" w:styleId="BalloonText">
    <w:name w:val="Balloon Text"/>
    <w:basedOn w:val="Normal"/>
    <w:link w:val="BalloonTextChar"/>
    <w:uiPriority w:val="99"/>
    <w:semiHidden/>
    <w:unhideWhenUsed/>
    <w:rsid w:val="00165D02"/>
    <w:rPr>
      <w:rFonts w:ascii="Tahoma" w:hAnsi="Tahoma" w:cs="Tahoma"/>
      <w:sz w:val="16"/>
      <w:szCs w:val="16"/>
    </w:rPr>
  </w:style>
  <w:style w:type="character" w:customStyle="1" w:styleId="BalloonTextChar">
    <w:name w:val="Balloon Text Char"/>
    <w:basedOn w:val="DefaultParagraphFont"/>
    <w:link w:val="BalloonText"/>
    <w:uiPriority w:val="99"/>
    <w:semiHidden/>
    <w:rsid w:val="00165D0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65D02"/>
    <w:rPr>
      <w:rFonts w:asciiTheme="majorHAnsi" w:eastAsiaTheme="majorEastAsia" w:hAnsiTheme="majorHAnsi" w:cstheme="majorBidi"/>
      <w:b/>
      <w:bCs/>
      <w:i/>
      <w:iCs/>
      <w:color w:val="4F81BD" w:themeColor="accent1"/>
      <w:sz w:val="24"/>
      <w:szCs w:val="24"/>
    </w:rPr>
  </w:style>
  <w:style w:type="character" w:customStyle="1" w:styleId="highlight1">
    <w:name w:val="highlight1"/>
    <w:rsid w:val="00E31D3C"/>
    <w:rPr>
      <w:rFonts w:ascii="Verdana" w:hAnsi="Verdana" w:hint="default"/>
      <w:color w:val="663300"/>
      <w:sz w:val="18"/>
      <w:szCs w:val="18"/>
    </w:rPr>
  </w:style>
  <w:style w:type="character" w:styleId="Hyperlink">
    <w:name w:val="Hyperlink"/>
    <w:basedOn w:val="DefaultParagraphFont"/>
    <w:uiPriority w:val="99"/>
    <w:unhideWhenUsed/>
    <w:rsid w:val="00E31D3C"/>
    <w:rPr>
      <w:color w:val="0000FF" w:themeColor="hyperlink"/>
      <w:u w:val="single"/>
    </w:rPr>
  </w:style>
  <w:style w:type="paragraph" w:customStyle="1" w:styleId="OmniPage2052">
    <w:name w:val="OmniPage #2052"/>
    <w:rsid w:val="00091149"/>
    <w:pPr>
      <w:tabs>
        <w:tab w:val="left" w:pos="20"/>
      </w:tabs>
      <w:spacing w:after="0" w:line="240" w:lineRule="auto"/>
      <w:jc w:val="both"/>
    </w:pPr>
    <w:rPr>
      <w:rFonts w:ascii="Times" w:eastAsia="Times New Roman" w:hAnsi="Times" w:cs="Times New Roman"/>
      <w:sz w:val="20"/>
      <w:szCs w:val="20"/>
    </w:rPr>
  </w:style>
  <w:style w:type="paragraph" w:customStyle="1" w:styleId="Default">
    <w:name w:val="Default"/>
    <w:uiPriority w:val="99"/>
    <w:rsid w:val="006F67AF"/>
    <w:pPr>
      <w:widowControl w:val="0"/>
      <w:autoSpaceDE w:val="0"/>
      <w:autoSpaceDN w:val="0"/>
      <w:adjustRightInd w:val="0"/>
      <w:spacing w:after="0" w:line="240" w:lineRule="auto"/>
    </w:pPr>
    <w:rPr>
      <w:rFonts w:ascii="Century Gothic" w:eastAsia="Times New Roman" w:hAnsi="Century Gothic" w:cs="Century Gothic"/>
      <w:color w:val="000000"/>
      <w:sz w:val="24"/>
      <w:szCs w:val="24"/>
      <w:lang w:val="en-TT" w:eastAsia="en-TT"/>
    </w:rPr>
  </w:style>
  <w:style w:type="paragraph" w:styleId="BodyTextIndent2">
    <w:name w:val="Body Text Indent 2"/>
    <w:basedOn w:val="Normal"/>
    <w:link w:val="BodyTextIndent2Char"/>
    <w:rsid w:val="003F7091"/>
    <w:pPr>
      <w:autoSpaceDE w:val="0"/>
      <w:autoSpaceDN w:val="0"/>
      <w:adjustRightInd w:val="0"/>
      <w:spacing w:before="100" w:after="100"/>
      <w:ind w:left="720" w:hanging="720"/>
      <w:jc w:val="center"/>
    </w:pPr>
    <w:rPr>
      <w:rFonts w:ascii="Arial" w:hAnsi="Arial" w:cs="Arial"/>
      <w:color w:val="FF0000"/>
      <w:sz w:val="20"/>
    </w:rPr>
  </w:style>
  <w:style w:type="character" w:customStyle="1" w:styleId="BodyTextIndent2Char">
    <w:name w:val="Body Text Indent 2 Char"/>
    <w:basedOn w:val="DefaultParagraphFont"/>
    <w:link w:val="BodyTextIndent2"/>
    <w:rsid w:val="003F7091"/>
    <w:rPr>
      <w:rFonts w:ascii="Arial" w:eastAsia="Times New Roman" w:hAnsi="Arial" w:cs="Arial"/>
      <w:color w:val="FF0000"/>
      <w:sz w:val="20"/>
      <w:szCs w:val="24"/>
    </w:rPr>
  </w:style>
  <w:style w:type="paragraph" w:styleId="BodyText3">
    <w:name w:val="Body Text 3"/>
    <w:basedOn w:val="Normal"/>
    <w:link w:val="BodyText3Char"/>
    <w:uiPriority w:val="99"/>
    <w:semiHidden/>
    <w:unhideWhenUsed/>
    <w:rsid w:val="00FC3699"/>
    <w:pPr>
      <w:spacing w:after="120"/>
    </w:pPr>
    <w:rPr>
      <w:sz w:val="16"/>
      <w:szCs w:val="16"/>
    </w:rPr>
  </w:style>
  <w:style w:type="character" w:customStyle="1" w:styleId="BodyText3Char">
    <w:name w:val="Body Text 3 Char"/>
    <w:basedOn w:val="DefaultParagraphFont"/>
    <w:link w:val="BodyText3"/>
    <w:uiPriority w:val="99"/>
    <w:semiHidden/>
    <w:rsid w:val="00FC3699"/>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852548"/>
    <w:pPr>
      <w:tabs>
        <w:tab w:val="center" w:pos="4513"/>
        <w:tab w:val="right" w:pos="9026"/>
      </w:tabs>
    </w:pPr>
  </w:style>
  <w:style w:type="character" w:customStyle="1" w:styleId="HeaderChar">
    <w:name w:val="Header Char"/>
    <w:basedOn w:val="DefaultParagraphFont"/>
    <w:link w:val="Header"/>
    <w:uiPriority w:val="99"/>
    <w:rsid w:val="00852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548"/>
    <w:pPr>
      <w:tabs>
        <w:tab w:val="center" w:pos="4513"/>
        <w:tab w:val="right" w:pos="9026"/>
      </w:tabs>
    </w:pPr>
  </w:style>
  <w:style w:type="character" w:customStyle="1" w:styleId="FooterChar">
    <w:name w:val="Footer Char"/>
    <w:basedOn w:val="DefaultParagraphFont"/>
    <w:link w:val="Footer"/>
    <w:uiPriority w:val="99"/>
    <w:rsid w:val="00852548"/>
    <w:rPr>
      <w:rFonts w:ascii="Times New Roman" w:eastAsia="Times New Roman" w:hAnsi="Times New Roman" w:cs="Times New Roman"/>
      <w:sz w:val="24"/>
      <w:szCs w:val="24"/>
    </w:rPr>
  </w:style>
  <w:style w:type="character" w:styleId="CommentReference">
    <w:name w:val="annotation reference"/>
    <w:basedOn w:val="DefaultParagraphFont"/>
    <w:unhideWhenUsed/>
    <w:qFormat/>
    <w:rsid w:val="00E14B41"/>
    <w:rPr>
      <w:sz w:val="16"/>
      <w:szCs w:val="16"/>
    </w:rPr>
  </w:style>
  <w:style w:type="paragraph" w:styleId="CommentText">
    <w:name w:val="annotation text"/>
    <w:basedOn w:val="Normal"/>
    <w:link w:val="CommentTextChar"/>
    <w:unhideWhenUsed/>
    <w:rsid w:val="00E14B41"/>
    <w:rPr>
      <w:sz w:val="20"/>
      <w:szCs w:val="20"/>
    </w:rPr>
  </w:style>
  <w:style w:type="character" w:customStyle="1" w:styleId="CommentTextChar">
    <w:name w:val="Comment Text Char"/>
    <w:basedOn w:val="DefaultParagraphFont"/>
    <w:link w:val="CommentText"/>
    <w:qFormat/>
    <w:rsid w:val="00E14B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4B41"/>
    <w:rPr>
      <w:b/>
      <w:bCs/>
    </w:rPr>
  </w:style>
  <w:style w:type="character" w:customStyle="1" w:styleId="CommentSubjectChar">
    <w:name w:val="Comment Subject Char"/>
    <w:basedOn w:val="CommentTextChar"/>
    <w:link w:val="CommentSubject"/>
    <w:uiPriority w:val="99"/>
    <w:semiHidden/>
    <w:rsid w:val="00E14B41"/>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C74618"/>
    <w:pPr>
      <w:spacing w:after="120"/>
    </w:pPr>
  </w:style>
  <w:style w:type="character" w:customStyle="1" w:styleId="BodyTextChar">
    <w:name w:val="Body Text Char"/>
    <w:basedOn w:val="DefaultParagraphFont"/>
    <w:link w:val="BodyText"/>
    <w:uiPriority w:val="99"/>
    <w:semiHidden/>
    <w:rsid w:val="00C74618"/>
    <w:rPr>
      <w:rFonts w:ascii="Times New Roman" w:eastAsia="Times New Roman" w:hAnsi="Times New Roman" w:cs="Times New Roman"/>
      <w:sz w:val="24"/>
      <w:szCs w:val="24"/>
    </w:rPr>
  </w:style>
  <w:style w:type="paragraph" w:styleId="NormalWeb">
    <w:name w:val="Normal (Web)"/>
    <w:basedOn w:val="Normal"/>
    <w:uiPriority w:val="99"/>
    <w:unhideWhenUsed/>
    <w:rsid w:val="004412D7"/>
    <w:pPr>
      <w:spacing w:before="100" w:beforeAutospacing="1" w:after="100" w:afterAutospacing="1"/>
    </w:pPr>
    <w:rPr>
      <w:lang w:val="en-TT" w:eastAsia="en-TT"/>
    </w:rPr>
  </w:style>
  <w:style w:type="paragraph" w:styleId="Revision">
    <w:name w:val="Revision"/>
    <w:hidden/>
    <w:uiPriority w:val="99"/>
    <w:semiHidden/>
    <w:rsid w:val="006D08D6"/>
    <w:pPr>
      <w:spacing w:after="0" w:line="240" w:lineRule="auto"/>
    </w:pPr>
    <w:rPr>
      <w:rFonts w:ascii="Times New Roman" w:eastAsia="Times New Roman" w:hAnsi="Times New Roman" w:cs="Times New Roman"/>
      <w:sz w:val="24"/>
      <w:szCs w:val="24"/>
    </w:rPr>
  </w:style>
  <w:style w:type="paragraph" w:styleId="Caption">
    <w:name w:val="caption"/>
    <w:basedOn w:val="Normal"/>
    <w:qFormat/>
    <w:rsid w:val="00DB1F99"/>
    <w:pPr>
      <w:suppressLineNumbers/>
      <w:suppressAutoHyphens/>
      <w:spacing w:before="120" w:after="120"/>
    </w:pPr>
    <w:rPr>
      <w:rFonts w:cs="Noto Sans Devanaga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2216">
      <w:bodyDiv w:val="1"/>
      <w:marLeft w:val="0"/>
      <w:marRight w:val="0"/>
      <w:marTop w:val="0"/>
      <w:marBottom w:val="0"/>
      <w:divBdr>
        <w:top w:val="none" w:sz="0" w:space="0" w:color="auto"/>
        <w:left w:val="none" w:sz="0" w:space="0" w:color="auto"/>
        <w:bottom w:val="none" w:sz="0" w:space="0" w:color="auto"/>
        <w:right w:val="none" w:sz="0" w:space="0" w:color="auto"/>
      </w:divBdr>
    </w:div>
    <w:div w:id="327904120">
      <w:bodyDiv w:val="1"/>
      <w:marLeft w:val="0"/>
      <w:marRight w:val="0"/>
      <w:marTop w:val="0"/>
      <w:marBottom w:val="0"/>
      <w:divBdr>
        <w:top w:val="none" w:sz="0" w:space="0" w:color="auto"/>
        <w:left w:val="none" w:sz="0" w:space="0" w:color="auto"/>
        <w:bottom w:val="none" w:sz="0" w:space="0" w:color="auto"/>
        <w:right w:val="none" w:sz="0" w:space="0" w:color="auto"/>
      </w:divBdr>
    </w:div>
    <w:div w:id="365981617">
      <w:bodyDiv w:val="1"/>
      <w:marLeft w:val="0"/>
      <w:marRight w:val="0"/>
      <w:marTop w:val="0"/>
      <w:marBottom w:val="0"/>
      <w:divBdr>
        <w:top w:val="none" w:sz="0" w:space="0" w:color="auto"/>
        <w:left w:val="none" w:sz="0" w:space="0" w:color="auto"/>
        <w:bottom w:val="none" w:sz="0" w:space="0" w:color="auto"/>
        <w:right w:val="none" w:sz="0" w:space="0" w:color="auto"/>
      </w:divBdr>
    </w:div>
    <w:div w:id="142799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ta.uwi.edu/jobs/" TargetMode="External"/><Relationship Id="rId4" Type="http://schemas.openxmlformats.org/officeDocument/2006/relationships/settings" Target="settings.xml"/><Relationship Id="rId9" Type="http://schemas.openxmlformats.org/officeDocument/2006/relationships/hyperlink" Target="mailto:STA-HRApplications@uwi.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4EB39-DB02-4C94-9B99-808A9EC8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lahutchinson</dc:creator>
  <cp:keywords/>
  <dc:description/>
  <cp:lastModifiedBy>Victoria John</cp:lastModifiedBy>
  <cp:revision>3</cp:revision>
  <cp:lastPrinted>2015-04-13T16:01:00Z</cp:lastPrinted>
  <dcterms:created xsi:type="dcterms:W3CDTF">2026-07-14T13:44:00Z</dcterms:created>
  <dcterms:modified xsi:type="dcterms:W3CDTF">2026-07-14T14:12:00Z</dcterms:modified>
</cp:coreProperties>
</file>