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C6" w:rsidRDefault="007D7961">
      <w:pPr>
        <w:pStyle w:val="BodyText"/>
        <w:ind w:left="1155"/>
        <w:rPr>
          <w:rFonts w:ascii="Times New Roman"/>
          <w:sz w:val="20"/>
        </w:rPr>
      </w:pPr>
      <w:r>
        <w:rPr>
          <w:rFonts w:ascii="Times New Roman"/>
          <w:noProof/>
          <w:sz w:val="20"/>
          <w:lang w:val="en-JM" w:eastAsia="en-JM" w:bidi="ar-SA"/>
        </w:rPr>
        <w:drawing>
          <wp:inline distT="0" distB="0" distL="0" distR="0">
            <wp:extent cx="6244101" cy="12620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44101" cy="1262062"/>
                    </a:xfrm>
                    <a:prstGeom prst="rect">
                      <a:avLst/>
                    </a:prstGeom>
                  </pic:spPr>
                </pic:pic>
              </a:graphicData>
            </a:graphic>
          </wp:inline>
        </w:drawing>
      </w:r>
    </w:p>
    <w:p w:rsidR="00BA21C6" w:rsidRDefault="00BA21C6">
      <w:pPr>
        <w:pStyle w:val="BodyText"/>
        <w:spacing w:before="2"/>
        <w:rPr>
          <w:rFonts w:ascii="Times New Roman"/>
          <w:sz w:val="18"/>
        </w:rPr>
      </w:pPr>
    </w:p>
    <w:p w:rsidR="00BA21C6" w:rsidRDefault="007D7961">
      <w:pPr>
        <w:spacing w:before="86" w:line="242" w:lineRule="auto"/>
        <w:ind w:left="4036" w:right="342" w:hanging="2707"/>
        <w:rPr>
          <w:rFonts w:ascii="Helvetica"/>
          <w:b/>
          <w:sz w:val="44"/>
        </w:rPr>
      </w:pPr>
      <w:proofErr w:type="spellStart"/>
      <w:r>
        <w:rPr>
          <w:rFonts w:ascii="Helvetica"/>
          <w:b/>
          <w:sz w:val="44"/>
        </w:rPr>
        <w:t>EdD</w:t>
      </w:r>
      <w:proofErr w:type="spellEnd"/>
      <w:r>
        <w:rPr>
          <w:rFonts w:ascii="Helvetica"/>
          <w:b/>
          <w:sz w:val="44"/>
        </w:rPr>
        <w:t xml:space="preserve"> in Teaching and Learning with Emerging Technologies (TLET)</w:t>
      </w:r>
    </w:p>
    <w:p w:rsidR="00BA21C6" w:rsidRDefault="00F22CBA">
      <w:pPr>
        <w:pStyle w:val="BodyText"/>
        <w:spacing w:before="5"/>
        <w:rPr>
          <w:rFonts w:ascii="Helvetica"/>
          <w:b/>
          <w:sz w:val="18"/>
        </w:rPr>
      </w:pPr>
      <w:r>
        <w:rPr>
          <w:noProof/>
          <w:lang w:val="en-JM" w:eastAsia="en-JM" w:bidi="ar-SA"/>
        </w:rPr>
        <mc:AlternateContent>
          <mc:Choice Requires="wps">
            <w:drawing>
              <wp:anchor distT="0" distB="0" distL="0" distR="0" simplePos="0" relativeHeight="251658752" behindDoc="1" locked="0" layoutInCell="1" allowOverlap="1">
                <wp:simplePos x="0" y="0"/>
                <wp:positionH relativeFrom="page">
                  <wp:posOffset>812800</wp:posOffset>
                </wp:positionH>
                <wp:positionV relativeFrom="paragraph">
                  <wp:posOffset>160020</wp:posOffset>
                </wp:positionV>
                <wp:extent cx="6253480" cy="114300"/>
                <wp:effectExtent l="0" t="0" r="0" b="0"/>
                <wp:wrapTopAndBottom/>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3480" cy="114300"/>
                        </a:xfrm>
                        <a:prstGeom prst="rect">
                          <a:avLst/>
                        </a:prstGeom>
                        <a:solidFill>
                          <a:srgbClr val="6623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D32A5" id="Rectangle 14" o:spid="_x0000_s1026" style="position:absolute;margin-left:64pt;margin-top:12.6pt;width:492.4pt;height: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" fillcolor="#662383" stroked="f">
                <w10:wrap type="topAndBottom" anchorx="page"/>
              </v:rect>
            </w:pict>
          </mc:Fallback>
        </mc:AlternateContent>
      </w:r>
    </w:p>
    <w:p w:rsidR="00BA21C6" w:rsidRDefault="007D7961">
      <w:pPr>
        <w:spacing w:before="133"/>
        <w:ind w:left="4982" w:right="754" w:hanging="920"/>
        <w:rPr>
          <w:rFonts w:ascii="Helvetica"/>
          <w:sz w:val="52"/>
        </w:rPr>
      </w:pPr>
      <w:r>
        <w:rPr>
          <w:rFonts w:ascii="Helvetica"/>
          <w:sz w:val="52"/>
        </w:rPr>
        <w:t>ACADEMIC YEAR 2021/2022</w:t>
      </w:r>
    </w:p>
    <w:p w:rsidR="00BA21C6" w:rsidRDefault="00BA21C6">
      <w:pPr>
        <w:pStyle w:val="BodyText"/>
        <w:rPr>
          <w:rFonts w:ascii="Helvetica"/>
          <w:sz w:val="20"/>
        </w:rPr>
      </w:pPr>
    </w:p>
    <w:p w:rsidR="00BA21C6" w:rsidRDefault="007D7961">
      <w:pPr>
        <w:pStyle w:val="BodyText"/>
        <w:spacing w:before="4"/>
        <w:rPr>
          <w:rFonts w:ascii="Helvetica"/>
          <w:sz w:val="28"/>
        </w:rPr>
      </w:pPr>
      <w:r>
        <w:rPr>
          <w:noProof/>
          <w:lang w:val="en-JM" w:eastAsia="en-JM" w:bidi="ar-SA"/>
        </w:rPr>
        <w:drawing>
          <wp:anchor distT="0" distB="0" distL="0" distR="0" simplePos="0" relativeHeight="251652608" behindDoc="0" locked="0" layoutInCell="1" allowOverlap="1">
            <wp:simplePos x="0" y="0"/>
            <wp:positionH relativeFrom="page">
              <wp:posOffset>2945764</wp:posOffset>
            </wp:positionH>
            <wp:positionV relativeFrom="paragraph">
              <wp:posOffset>232384</wp:posOffset>
            </wp:positionV>
            <wp:extent cx="2149997" cy="244316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49997" cy="2443162"/>
                    </a:xfrm>
                    <a:prstGeom prst="rect">
                      <a:avLst/>
                    </a:prstGeom>
                  </pic:spPr>
                </pic:pic>
              </a:graphicData>
            </a:graphic>
          </wp:anchor>
        </w:drawing>
      </w:r>
    </w:p>
    <w:p w:rsidR="00BA21C6" w:rsidRDefault="00BA21C6">
      <w:pPr>
        <w:pStyle w:val="BodyText"/>
        <w:rPr>
          <w:rFonts w:ascii="Helvetica"/>
          <w:sz w:val="20"/>
        </w:rPr>
      </w:pPr>
    </w:p>
    <w:p w:rsidR="00BA21C6" w:rsidRDefault="00BA21C6">
      <w:pPr>
        <w:pStyle w:val="BodyText"/>
        <w:rPr>
          <w:rFonts w:ascii="Helvetica"/>
          <w:sz w:val="20"/>
        </w:rPr>
      </w:pPr>
    </w:p>
    <w:p w:rsidR="00BA21C6" w:rsidRDefault="00BA21C6">
      <w:pPr>
        <w:pStyle w:val="BodyText"/>
        <w:rPr>
          <w:rFonts w:ascii="Helvetica"/>
          <w:sz w:val="20"/>
        </w:rPr>
      </w:pPr>
    </w:p>
    <w:p w:rsidR="00BA21C6" w:rsidRDefault="00F22CBA">
      <w:pPr>
        <w:pStyle w:val="BodyText"/>
        <w:rPr>
          <w:rFonts w:ascii="Helvetica"/>
          <w:sz w:val="20"/>
        </w:rPr>
      </w:pPr>
      <w:r>
        <w:rPr>
          <w:noProof/>
          <w:lang w:val="en-JM" w:eastAsia="en-JM" w:bidi="ar-SA"/>
        </w:rPr>
        <mc:AlternateContent>
          <mc:Choice Requires="wps">
            <w:drawing>
              <wp:anchor distT="0" distB="0" distL="0" distR="0" simplePos="0" relativeHeight="251659776" behindDoc="1" locked="0" layoutInCell="1" allowOverlap="1">
                <wp:simplePos x="0" y="0"/>
                <wp:positionH relativeFrom="page">
                  <wp:posOffset>810260</wp:posOffset>
                </wp:positionH>
                <wp:positionV relativeFrom="paragraph">
                  <wp:posOffset>146050</wp:posOffset>
                </wp:positionV>
                <wp:extent cx="6212840" cy="1583055"/>
                <wp:effectExtent l="0" t="0" r="0" b="0"/>
                <wp:wrapTopAndBottom/>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583055"/>
                        </a:xfrm>
                        <a:prstGeom prst="rect">
                          <a:avLst/>
                        </a:prstGeom>
                        <a:solidFill>
                          <a:srgbClr val="6623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1C6" w:rsidRDefault="007D7961">
                            <w:pPr>
                              <w:spacing w:before="322"/>
                              <w:ind w:left="690"/>
                              <w:rPr>
                                <w:rFonts w:ascii="Helvetica"/>
                                <w:b/>
                                <w:sz w:val="36"/>
                              </w:rPr>
                            </w:pPr>
                            <w:r>
                              <w:rPr>
                                <w:rFonts w:ascii="Helvetica"/>
                                <w:b/>
                                <w:color w:val="FFFFFF"/>
                                <w:sz w:val="36"/>
                              </w:rPr>
                              <w:t xml:space="preserve">Online </w:t>
                            </w:r>
                            <w:proofErr w:type="spellStart"/>
                            <w:r>
                              <w:rPr>
                                <w:rFonts w:ascii="Helvetica"/>
                                <w:b/>
                                <w:color w:val="FFFFFF"/>
                                <w:sz w:val="36"/>
                              </w:rPr>
                              <w:t>Programmes</w:t>
                            </w:r>
                            <w:proofErr w:type="spellEnd"/>
                            <w:r>
                              <w:rPr>
                                <w:rFonts w:ascii="Helvetica"/>
                                <w:b/>
                                <w:color w:val="FFFFFF"/>
                                <w:sz w:val="36"/>
                              </w:rPr>
                              <w:t xml:space="preserve"> Delivery Department (OPDD)</w:t>
                            </w:r>
                          </w:p>
                          <w:p w:rsidR="009B5639" w:rsidRDefault="009B5639">
                            <w:pPr>
                              <w:spacing w:before="319" w:line="362" w:lineRule="auto"/>
                              <w:ind w:left="535" w:right="523" w:firstLine="650"/>
                              <w:rPr>
                                <w:rFonts w:ascii="Helvetica"/>
                                <w:color w:val="FFFFFF"/>
                                <w:sz w:val="24"/>
                              </w:rPr>
                            </w:pPr>
                            <w:r>
                              <w:rPr>
                                <w:rFonts w:ascii="Helvetica"/>
                                <w:color w:val="FFFFFF"/>
                                <w:sz w:val="24"/>
                              </w:rPr>
                              <w:t>Contacts</w:t>
                            </w:r>
                            <w:r w:rsidR="007D7961">
                              <w:rPr>
                                <w:rFonts w:ascii="Helvetica"/>
                                <w:color w:val="FFFFFF"/>
                                <w:sz w:val="24"/>
                              </w:rPr>
                              <w:t>:</w:t>
                            </w:r>
                            <w:r>
                              <w:rPr>
                                <w:rFonts w:ascii="Helvetica"/>
                                <w:color w:val="FFFFFF"/>
                                <w:sz w:val="24"/>
                              </w:rPr>
                              <w:t xml:space="preserve"> </w:t>
                            </w:r>
                            <w:proofErr w:type="spellStart"/>
                            <w:r>
                              <w:rPr>
                                <w:rFonts w:ascii="Helvetica"/>
                                <w:color w:val="FFFFFF"/>
                                <w:sz w:val="24"/>
                              </w:rPr>
                              <w:t>Avanelle</w:t>
                            </w:r>
                            <w:proofErr w:type="spellEnd"/>
                            <w:r>
                              <w:rPr>
                                <w:rFonts w:ascii="Helvetica"/>
                                <w:color w:val="FFFFFF"/>
                                <w:sz w:val="24"/>
                              </w:rPr>
                              <w:t xml:space="preserve"> Joseph-Edwards</w:t>
                            </w:r>
                            <w:r w:rsidR="007D7961">
                              <w:rPr>
                                <w:rFonts w:ascii="Helvetica"/>
                                <w:color w:val="FFFFFF"/>
                                <w:sz w:val="24"/>
                              </w:rPr>
                              <w:t xml:space="preserve"> &amp; </w:t>
                            </w:r>
                            <w:r>
                              <w:rPr>
                                <w:rFonts w:ascii="Helvetica"/>
                                <w:color w:val="FFFFFF"/>
                                <w:sz w:val="24"/>
                              </w:rPr>
                              <w:t>Kareen Guscott</w:t>
                            </w:r>
                          </w:p>
                          <w:p w:rsidR="00BA21C6" w:rsidRDefault="007D7961" w:rsidP="009B5639">
                            <w:pPr>
                              <w:spacing w:before="319" w:line="362" w:lineRule="auto"/>
                              <w:ind w:left="535" w:right="523" w:firstLine="650"/>
                              <w:jc w:val="center"/>
                              <w:rPr>
                                <w:rFonts w:ascii="Helvetica"/>
                                <w:sz w:val="24"/>
                              </w:rPr>
                            </w:pPr>
                            <w:r>
                              <w:rPr>
                                <w:rFonts w:ascii="Helvetica"/>
                                <w:color w:val="FFFFFF"/>
                                <w:sz w:val="24"/>
                              </w:rPr>
                              <w:t xml:space="preserve">Email: </w:t>
                            </w:r>
                            <w:hyperlink r:id="rId9">
                              <w:r w:rsidR="009B5639" w:rsidRPr="009B5639">
                                <w:t xml:space="preserve"> </w:t>
                              </w:r>
                              <w:r w:rsidR="009B5639" w:rsidRPr="009B5639">
                                <w:rPr>
                                  <w:rFonts w:ascii="Helvetica"/>
                                  <w:color w:val="FFFFFF"/>
                                  <w:sz w:val="24"/>
                                  <w:u w:val="single" w:color="FFFFFF"/>
                                </w:rPr>
                                <w:t>avanelle.joseph-edwards@open.uwi.edu</w:t>
                              </w:r>
                            </w:hyperlink>
                            <w:r w:rsidR="009B5639">
                              <w:rPr>
                                <w:rFonts w:ascii="Helvetica"/>
                                <w:color w:val="FFFFFF"/>
                                <w:sz w:val="24"/>
                                <w:u w:val="single" w:color="FFFFFF"/>
                              </w:rPr>
                              <w:t>, kareen.guscott@open.uwi.edu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3.8pt;margin-top:11.5pt;width:489.2pt;height:124.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" fillcolor="#662383" stroked="f">
                <v:textbox inset="0,0,0,0">
                  <w:txbxContent>
                    <w:p w:rsidR="00BA21C6" w:rsidRDefault="007D7961">
                      <w:pPr>
                        <w:spacing w:before="322"/>
                        <w:ind w:left="690"/>
                        <w:rPr>
                          <w:rFonts w:ascii="Helvetica"/>
                          <w:b/>
                          <w:sz w:val="36"/>
                        </w:rPr>
                      </w:pPr>
                      <w:r>
                        <w:rPr>
                          <w:rFonts w:ascii="Helvetica"/>
                          <w:b/>
                          <w:color w:val="FFFFFF"/>
                          <w:sz w:val="36"/>
                        </w:rPr>
                        <w:t>Online Programmes Delivery Department (OPDD)</w:t>
                      </w:r>
                    </w:p>
                    <w:p w:rsidR="009B5639" w:rsidRDefault="009B5639">
                      <w:pPr>
                        <w:spacing w:before="319" w:line="362" w:lineRule="auto"/>
                        <w:ind w:left="535" w:right="523" w:firstLine="650"/>
                        <w:rPr>
                          <w:rFonts w:ascii="Helvetica"/>
                          <w:color w:val="FFFFFF"/>
                          <w:sz w:val="24"/>
                        </w:rPr>
                      </w:pPr>
                      <w:r>
                        <w:rPr>
                          <w:rFonts w:ascii="Helvetica"/>
                          <w:color w:val="FFFFFF"/>
                          <w:sz w:val="24"/>
                        </w:rPr>
                        <w:t>Contacts</w:t>
                      </w:r>
                      <w:r w:rsidR="007D7961">
                        <w:rPr>
                          <w:rFonts w:ascii="Helvetica"/>
                          <w:color w:val="FFFFFF"/>
                          <w:sz w:val="24"/>
                        </w:rPr>
                        <w:t>:</w:t>
                      </w:r>
                      <w:r>
                        <w:rPr>
                          <w:rFonts w:ascii="Helvetica"/>
                          <w:color w:val="FFFFFF"/>
                          <w:sz w:val="24"/>
                        </w:rPr>
                        <w:t xml:space="preserve"> Avanelle Joseph-Edwards</w:t>
                      </w:r>
                      <w:r w:rsidR="007D7961">
                        <w:rPr>
                          <w:rFonts w:ascii="Helvetica"/>
                          <w:color w:val="FFFFFF"/>
                          <w:sz w:val="24"/>
                        </w:rPr>
                        <w:t xml:space="preserve"> &amp; </w:t>
                      </w:r>
                      <w:r>
                        <w:rPr>
                          <w:rFonts w:ascii="Helvetica"/>
                          <w:color w:val="FFFFFF"/>
                          <w:sz w:val="24"/>
                        </w:rPr>
                        <w:t>Kareen Guscott</w:t>
                      </w:r>
                    </w:p>
                    <w:p w:rsidR="00BA21C6" w:rsidRDefault="007D7961" w:rsidP="009B5639">
                      <w:pPr>
                        <w:spacing w:before="319" w:line="362" w:lineRule="auto"/>
                        <w:ind w:left="535" w:right="523" w:firstLine="650"/>
                        <w:jc w:val="center"/>
                        <w:rPr>
                          <w:rFonts w:ascii="Helvetica"/>
                          <w:sz w:val="24"/>
                        </w:rPr>
                      </w:pPr>
                      <w:r>
                        <w:rPr>
                          <w:rFonts w:ascii="Helvetica"/>
                          <w:color w:val="FFFFFF"/>
                          <w:sz w:val="24"/>
                        </w:rPr>
                        <w:t xml:space="preserve">Email: </w:t>
                      </w:r>
                      <w:hyperlink r:id="rId10">
                        <w:r w:rsidR="009B5639" w:rsidRPr="009B5639">
                          <w:t xml:space="preserve"> </w:t>
                        </w:r>
                        <w:r w:rsidR="009B5639" w:rsidRPr="009B5639">
                          <w:rPr>
                            <w:rFonts w:ascii="Helvetica"/>
                            <w:color w:val="FFFFFF"/>
                            <w:sz w:val="24"/>
                            <w:u w:val="single" w:color="FFFFFF"/>
                          </w:rPr>
                          <w:t>avanelle.joseph-edwards@open.uwi.edu</w:t>
                        </w:r>
                      </w:hyperlink>
                      <w:r w:rsidR="009B5639">
                        <w:rPr>
                          <w:rFonts w:ascii="Helvetica"/>
                          <w:color w:val="FFFFFF"/>
                          <w:sz w:val="24"/>
                          <w:u w:val="single" w:color="FFFFFF"/>
                        </w:rPr>
                        <w:t>, kareen.guscott@open.uwi.edu</w:t>
                      </w:r>
                    </w:p>
                  </w:txbxContent>
                </v:textbox>
                <w10:wrap type="topAndBottom" anchorx="page"/>
              </v:shape>
            </w:pict>
          </mc:Fallback>
        </mc:AlternateContent>
      </w:r>
    </w:p>
    <w:p w:rsidR="00BA21C6" w:rsidRDefault="00BA21C6">
      <w:pPr>
        <w:pStyle w:val="BodyText"/>
        <w:spacing w:before="9"/>
        <w:rPr>
          <w:rFonts w:ascii="Helvetica"/>
          <w:sz w:val="19"/>
        </w:rPr>
      </w:pPr>
    </w:p>
    <w:p w:rsidR="00BA21C6" w:rsidRDefault="00BA21C6">
      <w:pPr>
        <w:rPr>
          <w:rFonts w:ascii="Helvetica"/>
          <w:sz w:val="19"/>
        </w:rPr>
        <w:sectPr w:rsidR="00BA21C6">
          <w:type w:val="continuous"/>
          <w:pgSz w:w="12240" w:h="15840"/>
          <w:pgMar w:top="1140" w:right="560" w:bottom="280" w:left="120" w:header="720" w:footer="720" w:gutter="0"/>
          <w:cols w:space="720"/>
        </w:sectPr>
      </w:pPr>
    </w:p>
    <w:p w:rsidR="00BA21C6" w:rsidRDefault="00F22CBA">
      <w:pPr>
        <w:pStyle w:val="BodyText"/>
        <w:ind w:left="801"/>
        <w:rPr>
          <w:rFonts w:ascii="Helvetica"/>
          <w:sz w:val="20"/>
        </w:rPr>
      </w:pPr>
      <w:r>
        <w:rPr>
          <w:rFonts w:ascii="Helvetica"/>
          <w:noProof/>
          <w:sz w:val="20"/>
          <w:lang w:val="en-JM" w:eastAsia="en-JM" w:bidi="ar-SA"/>
        </w:rPr>
        <w:lastRenderedPageBreak/>
        <mc:AlternateContent>
          <mc:Choice Requires="wpg">
            <w:drawing>
              <wp:inline distT="0" distB="0" distL="0" distR="0">
                <wp:extent cx="6631305" cy="1776095"/>
                <wp:effectExtent l="3810" t="3175" r="3810" b="190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305" cy="1776095"/>
                          <a:chOff x="0" y="0"/>
                          <a:chExt cx="10443" cy="2797"/>
                        </a:xfrm>
                      </wpg:grpSpPr>
                      <pic:pic xmlns:pic="http://schemas.openxmlformats.org/drawingml/2006/picture">
                        <pic:nvPicPr>
                          <pic:cNvPr id="1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3" cy="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39" y="1716"/>
                            <a:ext cx="1081"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0"/>
                        <wps:cNvSpPr txBox="1">
                          <a:spLocks noChangeArrowheads="1"/>
                        </wps:cNvSpPr>
                        <wps:spPr bwMode="auto">
                          <a:xfrm>
                            <a:off x="0" y="0"/>
                            <a:ext cx="10443" cy="2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7D7961">
                              <w:pPr>
                                <w:spacing w:before="154" w:line="288" w:lineRule="auto"/>
                                <w:ind w:left="3351" w:right="1700" w:hanging="2071"/>
                                <w:rPr>
                                  <w:b/>
                                  <w:sz w:val="24"/>
                                </w:rPr>
                              </w:pPr>
                              <w:r>
                                <w:rPr>
                                  <w:b/>
                                  <w:sz w:val="24"/>
                                </w:rPr>
                                <w:t>Kindly review this document at the start of each semester for any adjustments to the schedule.</w:t>
                              </w:r>
                            </w:p>
                          </w:txbxContent>
                        </wps:txbx>
                        <wps:bodyPr rot="0" vert="horz" wrap="square" lIns="0" tIns="0" rIns="0" bIns="0" anchor="t" anchorCtr="0" upright="1">
                          <a:noAutofit/>
                        </wps:bodyPr>
                      </wps:wsp>
                    </wpg:wgp>
                  </a:graphicData>
                </a:graphic>
              </wp:inline>
            </w:drawing>
          </mc:Choice>
          <mc:Fallback>
            <w:pict>
              <v:group id="Group 9" o:spid="_x0000_s1027" style="width:522.15pt;height:139.85pt;mso-position-horizontal-relative:char;mso-position-vertical-relative:line" coordsize="10443,27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qG5tIbxNs0ayD36ipqKAOeufCStJmCfYh/hcZxRXQ0UE2Rq0UUV0H0QUUUUAFFFFABRRRQ&#10;AUUUUAFFFFAFKZQshA6Uyiit1sfPVFabSCiiimZBRRRQAVy/inSobdRdxDYWOGQDgn1oorOavFgc&#10;7RRRXGAUUUUAFFFFABToZ3tpUljba6HIIoooA760nNzaxSkYLqCQKloooNUFFFFA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width:10443;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">
                  <v:imagedata r:id="rId13" o:title=""/>
                </v:shape>
                <v:shape id="Picture 11" o:spid="_x0000_s1029" type="#_x0000_t75" style="position:absolute;left:9039;top:1716;width:1081;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">
                  <v:imagedata r:id="rId14" o:title=""/>
                </v:shape>
                <v:shape id="Text Box 10" o:spid="_x0000_s1030" type="#_x0000_t202" style="position:absolute;width:10443;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BA21C6">
                        <w:pPr>
                          <w:rPr>
                            <w:rFonts w:ascii="Helvetica"/>
                            <w:sz w:val="26"/>
                          </w:rPr>
                        </w:pPr>
                      </w:p>
                      <w:p w:rsidR="00BA21C6" w:rsidRDefault="007D7961">
                        <w:pPr>
                          <w:spacing w:before="154" w:line="288" w:lineRule="auto"/>
                          <w:ind w:left="3351" w:right="1700" w:hanging="2071"/>
                          <w:rPr>
                            <w:b/>
                            <w:sz w:val="24"/>
                          </w:rPr>
                        </w:pPr>
                        <w:r>
                          <w:rPr>
                            <w:b/>
                            <w:sz w:val="24"/>
                          </w:rPr>
                          <w:t>Kindly review this document at the start of each semester for any adjustments to the schedule.</w:t>
                        </w:r>
                      </w:p>
                    </w:txbxContent>
                  </v:textbox>
                </v:shape>
                <w10:anchorlock/>
              </v:group>
            </w:pict>
          </mc:Fallback>
        </mc:AlternateContent>
      </w:r>
    </w:p>
    <w:p w:rsidR="00BA21C6" w:rsidRDefault="00BA21C6">
      <w:pPr>
        <w:pStyle w:val="BodyText"/>
        <w:spacing w:before="5"/>
        <w:rPr>
          <w:rFonts w:ascii="Helvetica"/>
          <w:sz w:val="21"/>
        </w:rPr>
      </w:pPr>
    </w:p>
    <w:p w:rsidR="00BA21C6" w:rsidRDefault="007D7961">
      <w:pPr>
        <w:pStyle w:val="Heading1"/>
        <w:spacing w:before="93" w:line="288" w:lineRule="auto"/>
        <w:ind w:right="757"/>
      </w:pPr>
      <w:r>
        <w:rPr>
          <w:noProof/>
          <w:lang w:val="en-JM" w:eastAsia="en-JM" w:bidi="ar-SA"/>
        </w:rPr>
        <w:drawing>
          <wp:anchor distT="0" distB="0" distL="0" distR="0" simplePos="0" relativeHeight="251655680" behindDoc="0" locked="0" layoutInCell="1" allowOverlap="1">
            <wp:simplePos x="0" y="0"/>
            <wp:positionH relativeFrom="page">
              <wp:posOffset>721359</wp:posOffset>
            </wp:positionH>
            <wp:positionV relativeFrom="paragraph">
              <wp:posOffset>84402</wp:posOffset>
            </wp:positionV>
            <wp:extent cx="1860550" cy="42989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5" cstate="print"/>
                    <a:stretch>
                      <a:fillRect/>
                    </a:stretch>
                  </pic:blipFill>
                  <pic:spPr>
                    <a:xfrm>
                      <a:off x="0" y="0"/>
                      <a:ext cx="1860550" cy="429895"/>
                    </a:xfrm>
                    <a:prstGeom prst="rect">
                      <a:avLst/>
                    </a:prstGeom>
                  </pic:spPr>
                </pic:pic>
              </a:graphicData>
            </a:graphic>
          </wp:anchor>
        </w:drawing>
      </w:r>
      <w:r>
        <w:t xml:space="preserve">Kindly follow the prescribed course of study and sequence given for your </w:t>
      </w:r>
      <w:proofErr w:type="spellStart"/>
      <w:r>
        <w:t>programme</w:t>
      </w:r>
      <w:proofErr w:type="spellEnd"/>
      <w:r>
        <w:t xml:space="preserve"> as indicated in this document.</w:t>
      </w:r>
    </w:p>
    <w:p w:rsidR="00BA21C6" w:rsidRDefault="00BA21C6">
      <w:pPr>
        <w:pStyle w:val="BodyText"/>
        <w:spacing w:before="6"/>
        <w:rPr>
          <w:sz w:val="27"/>
        </w:rPr>
      </w:pPr>
    </w:p>
    <w:p w:rsidR="00BA21C6" w:rsidRDefault="007D7961">
      <w:pPr>
        <w:spacing w:before="1" w:line="292" w:lineRule="auto"/>
        <w:ind w:left="4046" w:right="761"/>
        <w:jc w:val="both"/>
        <w:rPr>
          <w:rFonts w:ascii="Calibri"/>
          <w:sz w:val="24"/>
        </w:rPr>
      </w:pPr>
      <w:r>
        <w:rPr>
          <w:noProof/>
          <w:lang w:val="en-JM" w:eastAsia="en-JM" w:bidi="ar-SA"/>
        </w:rPr>
        <w:drawing>
          <wp:anchor distT="0" distB="0" distL="0" distR="0" simplePos="0" relativeHeight="251653632" behindDoc="0" locked="0" layoutInCell="1" allowOverlap="1">
            <wp:simplePos x="0" y="0"/>
            <wp:positionH relativeFrom="page">
              <wp:posOffset>721359</wp:posOffset>
            </wp:positionH>
            <wp:positionV relativeFrom="paragraph">
              <wp:posOffset>66876</wp:posOffset>
            </wp:positionV>
            <wp:extent cx="1861439" cy="430530"/>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6" cstate="print"/>
                    <a:stretch>
                      <a:fillRect/>
                    </a:stretch>
                  </pic:blipFill>
                  <pic:spPr>
                    <a:xfrm>
                      <a:off x="0" y="0"/>
                      <a:ext cx="1861439" cy="430530"/>
                    </a:xfrm>
                    <a:prstGeom prst="rect">
                      <a:avLst/>
                    </a:prstGeom>
                  </pic:spPr>
                </pic:pic>
              </a:graphicData>
            </a:graphic>
          </wp:anchor>
        </w:drawing>
      </w:r>
      <w:r>
        <w:rPr>
          <w:sz w:val="24"/>
        </w:rPr>
        <w:t>Please continue to follow the prescribed course of study given previously</w:t>
      </w:r>
      <w:r>
        <w:rPr>
          <w:rFonts w:ascii="Calibri"/>
          <w:sz w:val="24"/>
        </w:rPr>
        <w:t>.</w:t>
      </w:r>
    </w:p>
    <w:p w:rsidR="00BA21C6" w:rsidRDefault="00BA21C6">
      <w:pPr>
        <w:pStyle w:val="BodyText"/>
        <w:spacing w:before="7"/>
        <w:rPr>
          <w:rFonts w:ascii="Calibri"/>
        </w:rPr>
      </w:pPr>
    </w:p>
    <w:p w:rsidR="00BA21C6" w:rsidRDefault="007D7961">
      <w:pPr>
        <w:spacing w:before="1" w:line="288" w:lineRule="auto"/>
        <w:ind w:left="4046" w:right="743"/>
        <w:jc w:val="both"/>
        <w:rPr>
          <w:sz w:val="24"/>
        </w:rPr>
      </w:pPr>
      <w:r>
        <w:rPr>
          <w:noProof/>
          <w:lang w:val="en-JM" w:eastAsia="en-JM" w:bidi="ar-SA"/>
        </w:rPr>
        <w:drawing>
          <wp:anchor distT="0" distB="0" distL="0" distR="0" simplePos="0" relativeHeight="251654656" behindDoc="0" locked="0" layoutInCell="1" allowOverlap="1">
            <wp:simplePos x="0" y="0"/>
            <wp:positionH relativeFrom="page">
              <wp:posOffset>721359</wp:posOffset>
            </wp:positionH>
            <wp:positionV relativeFrom="paragraph">
              <wp:posOffset>96213</wp:posOffset>
            </wp:positionV>
            <wp:extent cx="1862327" cy="519429"/>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7" cstate="print"/>
                    <a:stretch>
                      <a:fillRect/>
                    </a:stretch>
                  </pic:blipFill>
                  <pic:spPr>
                    <a:xfrm>
                      <a:off x="0" y="0"/>
                      <a:ext cx="1862327" cy="519429"/>
                    </a:xfrm>
                    <a:prstGeom prst="rect">
                      <a:avLst/>
                    </a:prstGeom>
                  </pic:spPr>
                </pic:pic>
              </a:graphicData>
            </a:graphic>
          </wp:anchor>
        </w:drawing>
      </w:r>
      <w:r>
        <w:rPr>
          <w:sz w:val="24"/>
        </w:rPr>
        <w:t>As per the Regulations, students who are working for more</w:t>
      </w:r>
      <w:r>
        <w:rPr>
          <w:spacing w:val="-38"/>
          <w:sz w:val="24"/>
        </w:rPr>
        <w:t xml:space="preserve"> </w:t>
      </w:r>
      <w:r>
        <w:rPr>
          <w:sz w:val="24"/>
        </w:rPr>
        <w:t xml:space="preserve">than 12 hours per week are considered </w:t>
      </w:r>
      <w:proofErr w:type="gramStart"/>
      <w:r>
        <w:rPr>
          <w:sz w:val="24"/>
        </w:rPr>
        <w:t>to be part</w:t>
      </w:r>
      <w:proofErr w:type="gramEnd"/>
      <w:r>
        <w:rPr>
          <w:sz w:val="24"/>
        </w:rPr>
        <w:t xml:space="preserve">-time students and should usually take no more than two (2) courses and their co- requisite laboratory per semester and one (1) course and co- requisite laboratory in the summer. The schedule of courses for part-time students </w:t>
      </w:r>
      <w:proofErr w:type="gramStart"/>
      <w:r>
        <w:rPr>
          <w:sz w:val="24"/>
        </w:rPr>
        <w:t>is outlined</w:t>
      </w:r>
      <w:proofErr w:type="gramEnd"/>
      <w:r>
        <w:rPr>
          <w:sz w:val="24"/>
        </w:rPr>
        <w:t xml:space="preserve"> in this</w:t>
      </w:r>
      <w:r>
        <w:rPr>
          <w:spacing w:val="-9"/>
          <w:sz w:val="24"/>
        </w:rPr>
        <w:t xml:space="preserve"> </w:t>
      </w:r>
      <w:r>
        <w:rPr>
          <w:sz w:val="24"/>
        </w:rPr>
        <w:t>guide.</w:t>
      </w:r>
    </w:p>
    <w:p w:rsidR="00BA21C6" w:rsidRDefault="00F22CBA">
      <w:pPr>
        <w:pStyle w:val="BodyText"/>
        <w:spacing w:before="3"/>
        <w:rPr>
          <w:sz w:val="13"/>
        </w:rPr>
      </w:pPr>
      <w:r>
        <w:rPr>
          <w:noProof/>
          <w:lang w:val="en-JM" w:eastAsia="en-JM" w:bidi="ar-SA"/>
        </w:rPr>
        <mc:AlternateContent>
          <mc:Choice Requires="wps">
            <w:drawing>
              <wp:anchor distT="0" distB="0" distL="0" distR="0" simplePos="0" relativeHeight="251660800" behindDoc="1" locked="0" layoutInCell="1" allowOverlap="1">
                <wp:simplePos x="0" y="0"/>
                <wp:positionH relativeFrom="page">
                  <wp:posOffset>147955</wp:posOffset>
                </wp:positionH>
                <wp:positionV relativeFrom="paragraph">
                  <wp:posOffset>136525</wp:posOffset>
                </wp:positionV>
                <wp:extent cx="6285230" cy="434340"/>
                <wp:effectExtent l="0" t="0" r="0" b="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434340"/>
                        </a:xfrm>
                        <a:prstGeom prst="rect">
                          <a:avLst/>
                        </a:prstGeom>
                        <a:noFill/>
                        <a:ln w="28575">
                          <a:solidFill>
                            <a:srgbClr val="66238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21C6" w:rsidRDefault="007D7961">
                            <w:pPr>
                              <w:spacing w:before="96"/>
                              <w:ind w:left="3596"/>
                              <w:rPr>
                                <w:b/>
                                <w:sz w:val="26"/>
                              </w:rPr>
                            </w:pPr>
                            <w:r>
                              <w:rPr>
                                <w:b/>
                                <w:sz w:val="26"/>
                              </w:rPr>
                              <w:t>IMPORTANT NOTE for New 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1.65pt;margin-top:10.75pt;width:494.9pt;height:34.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" filled="f" strokecolor="#662383" strokeweight="2.25pt">
                <v:textbox inset="0,0,0,0">
                  <w:txbxContent>
                    <w:p w:rsidR="00BA21C6" w:rsidRDefault="007D7961">
                      <w:pPr>
                        <w:spacing w:before="96"/>
                        <w:ind w:left="3596"/>
                        <w:rPr>
                          <w:b/>
                          <w:sz w:val="26"/>
                        </w:rPr>
                      </w:pPr>
                      <w:r>
                        <w:rPr>
                          <w:b/>
                          <w:sz w:val="26"/>
                        </w:rPr>
                        <w:t>IMPORTANT NOTE for New Students</w:t>
                      </w:r>
                    </w:p>
                  </w:txbxContent>
                </v:textbox>
                <w10:wrap type="topAndBottom" anchorx="page"/>
              </v:shape>
            </w:pict>
          </mc:Fallback>
        </mc:AlternateContent>
      </w:r>
    </w:p>
    <w:p w:rsidR="00BA21C6" w:rsidRDefault="007D7961">
      <w:pPr>
        <w:spacing w:before="67" w:line="288" w:lineRule="auto"/>
        <w:ind w:left="525" w:right="708"/>
        <w:jc w:val="both"/>
        <w:rPr>
          <w:sz w:val="24"/>
        </w:rPr>
      </w:pPr>
      <w:r>
        <w:rPr>
          <w:sz w:val="24"/>
        </w:rPr>
        <w:t xml:space="preserve">Orientation is the first step to achieving academic and personal success at the UWI Open Campus.  </w:t>
      </w:r>
      <w:proofErr w:type="gramStart"/>
      <w:r>
        <w:rPr>
          <w:sz w:val="24"/>
        </w:rPr>
        <w:t>It  supports</w:t>
      </w:r>
      <w:proofErr w:type="gramEnd"/>
      <w:r>
        <w:rPr>
          <w:sz w:val="24"/>
        </w:rPr>
        <w:t xml:space="preserve">  you  by  assisting  with  your  transition  to   the   online environment. </w:t>
      </w:r>
      <w:proofErr w:type="gramStart"/>
      <w:r>
        <w:rPr>
          <w:spacing w:val="3"/>
          <w:sz w:val="24"/>
        </w:rPr>
        <w:t xml:space="preserve">It  </w:t>
      </w:r>
      <w:r>
        <w:rPr>
          <w:sz w:val="24"/>
        </w:rPr>
        <w:t>will</w:t>
      </w:r>
      <w:proofErr w:type="gramEnd"/>
      <w:r>
        <w:rPr>
          <w:sz w:val="24"/>
        </w:rPr>
        <w:t xml:space="preserve"> equip you with the needed navigational skills to function successfully online and provide pertinent information about the available services, go to persons and responsibilities as an online student. It is imperative that you attend the online sessions offered by the </w:t>
      </w:r>
      <w:r>
        <w:rPr>
          <w:spacing w:val="8"/>
          <w:sz w:val="24"/>
        </w:rPr>
        <w:t xml:space="preserve">Online </w:t>
      </w:r>
      <w:proofErr w:type="spellStart"/>
      <w:r>
        <w:rPr>
          <w:sz w:val="24"/>
        </w:rPr>
        <w:t>Programmes</w:t>
      </w:r>
      <w:proofErr w:type="spellEnd"/>
      <w:r>
        <w:rPr>
          <w:sz w:val="24"/>
        </w:rPr>
        <w:t xml:space="preserve"> Delivery Department (OPDD) as well as the session offered at your local site</w:t>
      </w:r>
      <w:r>
        <w:rPr>
          <w:spacing w:val="55"/>
          <w:sz w:val="24"/>
        </w:rPr>
        <w:t xml:space="preserve"> </w:t>
      </w:r>
      <w:r>
        <w:rPr>
          <w:sz w:val="24"/>
        </w:rPr>
        <w:t>office.</w:t>
      </w:r>
    </w:p>
    <w:p w:rsidR="00BA21C6" w:rsidRDefault="00BA21C6">
      <w:pPr>
        <w:pStyle w:val="BodyText"/>
        <w:rPr>
          <w:sz w:val="20"/>
        </w:rPr>
      </w:pPr>
    </w:p>
    <w:p w:rsidR="00BA21C6" w:rsidRDefault="00BA21C6">
      <w:pPr>
        <w:pStyle w:val="BodyText"/>
        <w:rPr>
          <w:sz w:val="20"/>
        </w:rPr>
      </w:pPr>
    </w:p>
    <w:p w:rsidR="00BA21C6" w:rsidRDefault="00BA21C6">
      <w:pPr>
        <w:pStyle w:val="BodyText"/>
        <w:rPr>
          <w:sz w:val="20"/>
        </w:rPr>
      </w:pPr>
    </w:p>
    <w:p w:rsidR="00BA21C6" w:rsidRDefault="00BA21C6">
      <w:pPr>
        <w:pStyle w:val="BodyText"/>
        <w:rPr>
          <w:sz w:val="20"/>
        </w:rPr>
      </w:pPr>
    </w:p>
    <w:p w:rsidR="00BA21C6" w:rsidRDefault="00BA21C6">
      <w:pPr>
        <w:pStyle w:val="BodyText"/>
        <w:rPr>
          <w:sz w:val="20"/>
        </w:rPr>
      </w:pPr>
    </w:p>
    <w:p w:rsidR="00BA21C6" w:rsidRDefault="00F22CBA">
      <w:pPr>
        <w:pStyle w:val="BodyText"/>
        <w:spacing w:before="1"/>
        <w:rPr>
          <w:sz w:val="23"/>
        </w:rPr>
      </w:pPr>
      <w:r>
        <w:rPr>
          <w:noProof/>
          <w:lang w:val="en-JM" w:eastAsia="en-JM" w:bidi="ar-SA"/>
        </w:rPr>
        <mc:AlternateContent>
          <mc:Choice Requires="wps">
            <w:drawing>
              <wp:anchor distT="0" distB="0" distL="0" distR="0" simplePos="0" relativeHeight="251661824" behindDoc="1" locked="0" layoutInCell="1" allowOverlap="1">
                <wp:simplePos x="0" y="0"/>
                <wp:positionH relativeFrom="page">
                  <wp:posOffset>898525</wp:posOffset>
                </wp:positionH>
                <wp:positionV relativeFrom="paragraph">
                  <wp:posOffset>184150</wp:posOffset>
                </wp:positionV>
                <wp:extent cx="5655310" cy="721360"/>
                <wp:effectExtent l="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721360"/>
                        </a:xfrm>
                        <a:prstGeom prst="rect">
                          <a:avLst/>
                        </a:prstGeom>
                        <a:solidFill>
                          <a:srgbClr val="AA3E8B">
                            <a:alpha val="5882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1C6" w:rsidRDefault="007D7961" w:rsidP="009B5639">
                            <w:pPr>
                              <w:spacing w:before="82"/>
                              <w:ind w:left="515" w:right="366" w:hanging="11"/>
                              <w:rPr>
                                <w:i/>
                                <w:sz w:val="20"/>
                              </w:rPr>
                            </w:pPr>
                            <w:r>
                              <w:rPr>
                                <w:b/>
                                <w:i/>
                                <w:sz w:val="20"/>
                              </w:rPr>
                              <w:t xml:space="preserve">Disclaimer: </w:t>
                            </w:r>
                            <w:r>
                              <w:rPr>
                                <w:i/>
                                <w:sz w:val="20"/>
                              </w:rPr>
                              <w:t xml:space="preserve">The Online </w:t>
                            </w:r>
                            <w:proofErr w:type="spellStart"/>
                            <w:r>
                              <w:rPr>
                                <w:i/>
                                <w:sz w:val="20"/>
                              </w:rPr>
                              <w:t>Programmes</w:t>
                            </w:r>
                            <w:proofErr w:type="spellEnd"/>
                            <w:r>
                              <w:rPr>
                                <w:i/>
                                <w:sz w:val="20"/>
                              </w:rPr>
                              <w:t xml:space="preserve"> Delivery Department (OPDD), UWI</w:t>
                            </w:r>
                            <w:r w:rsidR="009B5639">
                              <w:rPr>
                                <w:i/>
                                <w:sz w:val="20"/>
                              </w:rPr>
                              <w:t xml:space="preserve"> Global</w:t>
                            </w:r>
                            <w:r>
                              <w:rPr>
                                <w:i/>
                                <w:sz w:val="20"/>
                              </w:rPr>
                              <w:t xml:space="preserve"> Campus reserves the right to revise this document during the Academic Year 202</w:t>
                            </w:r>
                            <w:r w:rsidR="009B5639">
                              <w:rPr>
                                <w:i/>
                                <w:sz w:val="20"/>
                              </w:rPr>
                              <w:t>3/24</w:t>
                            </w:r>
                            <w:r>
                              <w:rPr>
                                <w:i/>
                                <w:sz w:val="20"/>
                              </w:rPr>
                              <w:t>. Kindly</w:t>
                            </w:r>
                            <w:r>
                              <w:rPr>
                                <w:i/>
                                <w:spacing w:val="-39"/>
                                <w:sz w:val="20"/>
                              </w:rPr>
                              <w:t xml:space="preserve"> </w:t>
                            </w:r>
                            <w:r>
                              <w:rPr>
                                <w:i/>
                                <w:sz w:val="20"/>
                              </w:rPr>
                              <w:t>check before the start of registration and during the semester for any updates or additional information. Please be guided</w:t>
                            </w:r>
                            <w:r>
                              <w:rPr>
                                <w:i/>
                                <w:spacing w:val="1"/>
                                <w:sz w:val="20"/>
                              </w:rPr>
                              <w:t xml:space="preserve"> </w:t>
                            </w:r>
                            <w:r>
                              <w:rPr>
                                <w:i/>
                                <w:sz w:val="20"/>
                              </w:rPr>
                              <w:t>accordingly.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70.75pt;margin-top:14.5pt;width:445.3pt;height:56.8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" fillcolor="#aa3e8b" stroked="f">
                <v:fill opacity="38550f"/>
                <v:textbox inset="0,0,0,0">
                  <w:txbxContent>
                    <w:p w:rsidR="00BA21C6" w:rsidRDefault="007D7961" w:rsidP="009B5639">
                      <w:pPr>
                        <w:spacing w:before="82"/>
                        <w:ind w:left="515" w:right="366" w:hanging="11"/>
                        <w:rPr>
                          <w:i/>
                          <w:sz w:val="20"/>
                        </w:rPr>
                      </w:pPr>
                      <w:r>
                        <w:rPr>
                          <w:b/>
                          <w:i/>
                          <w:sz w:val="20"/>
                        </w:rPr>
                        <w:t xml:space="preserve">Disclaimer: </w:t>
                      </w:r>
                      <w:r>
                        <w:rPr>
                          <w:i/>
                          <w:sz w:val="20"/>
                        </w:rPr>
                        <w:t>The Online Programmes Delivery Department (OPDD), UWI</w:t>
                      </w:r>
                      <w:r w:rsidR="009B5639">
                        <w:rPr>
                          <w:i/>
                          <w:sz w:val="20"/>
                        </w:rPr>
                        <w:t xml:space="preserve"> Global</w:t>
                      </w:r>
                      <w:r>
                        <w:rPr>
                          <w:i/>
                          <w:sz w:val="20"/>
                        </w:rPr>
                        <w:t xml:space="preserve"> Campus reserves the right to revise this document during the Academic Year 202</w:t>
                      </w:r>
                      <w:r w:rsidR="009B5639">
                        <w:rPr>
                          <w:i/>
                          <w:sz w:val="20"/>
                        </w:rPr>
                        <w:t>3/24</w:t>
                      </w:r>
                      <w:r>
                        <w:rPr>
                          <w:i/>
                          <w:sz w:val="20"/>
                        </w:rPr>
                        <w:t>. Kindly</w:t>
                      </w:r>
                      <w:r>
                        <w:rPr>
                          <w:i/>
                          <w:spacing w:val="-39"/>
                          <w:sz w:val="20"/>
                        </w:rPr>
                        <w:t xml:space="preserve"> </w:t>
                      </w:r>
                      <w:r>
                        <w:rPr>
                          <w:i/>
                          <w:sz w:val="20"/>
                        </w:rPr>
                        <w:t>check before the start of regist</w:t>
                      </w:r>
                      <w:r>
                        <w:rPr>
                          <w:i/>
                          <w:sz w:val="20"/>
                        </w:rPr>
                        <w:t>ration and during the semester for any updates or additional information. Please be guided</w:t>
                      </w:r>
                      <w:r>
                        <w:rPr>
                          <w:i/>
                          <w:spacing w:val="1"/>
                          <w:sz w:val="20"/>
                        </w:rPr>
                        <w:t xml:space="preserve"> </w:t>
                      </w:r>
                      <w:r>
                        <w:rPr>
                          <w:i/>
                          <w:sz w:val="20"/>
                        </w:rPr>
                        <w:t>accordingly.</w:t>
                      </w:r>
                    </w:p>
                  </w:txbxContent>
                </v:textbox>
                <w10:wrap type="topAndBottom" anchorx="page"/>
              </v:shape>
            </w:pict>
          </mc:Fallback>
        </mc:AlternateContent>
      </w:r>
    </w:p>
    <w:p w:rsidR="00BA21C6" w:rsidRDefault="00BA21C6">
      <w:pPr>
        <w:rPr>
          <w:sz w:val="23"/>
        </w:rPr>
        <w:sectPr w:rsidR="00BA21C6">
          <w:footerReference w:type="default" r:id="rId18"/>
          <w:pgSz w:w="12240" w:h="15840"/>
          <w:pgMar w:top="800" w:right="560" w:bottom="1380" w:left="120" w:header="0" w:footer="1196" w:gutter="0"/>
          <w:cols w:space="720"/>
        </w:sectPr>
      </w:pPr>
    </w:p>
    <w:p w:rsidR="00BA21C6" w:rsidRDefault="007D7961">
      <w:pPr>
        <w:pStyle w:val="BodyText"/>
        <w:spacing w:before="64" w:line="288" w:lineRule="auto"/>
        <w:ind w:left="790" w:right="342"/>
      </w:pPr>
      <w:r>
        <w:lastRenderedPageBreak/>
        <w:t xml:space="preserve">The </w:t>
      </w:r>
      <w:proofErr w:type="spellStart"/>
      <w:r>
        <w:rPr>
          <w:b/>
          <w:color w:val="AA3E8B"/>
        </w:rPr>
        <w:t>EdD</w:t>
      </w:r>
      <w:proofErr w:type="spellEnd"/>
      <w:r>
        <w:rPr>
          <w:b/>
          <w:color w:val="AA3E8B"/>
        </w:rPr>
        <w:t xml:space="preserve"> TLET </w:t>
      </w:r>
      <w:proofErr w:type="spellStart"/>
      <w:r>
        <w:rPr>
          <w:b/>
          <w:color w:val="AA3E8B"/>
        </w:rPr>
        <w:t>programme</w:t>
      </w:r>
      <w:proofErr w:type="spellEnd"/>
      <w:r>
        <w:rPr>
          <w:b/>
          <w:color w:val="AA3E8B"/>
        </w:rPr>
        <w:t xml:space="preserve"> </w:t>
      </w:r>
      <w:r>
        <w:t xml:space="preserve">seeks to develop highly qualified leaders with advanced professional knowledge and skills in the use of technologies in the field of education. The </w:t>
      </w:r>
      <w:proofErr w:type="spellStart"/>
      <w:r>
        <w:t>programme</w:t>
      </w:r>
      <w:proofErr w:type="spellEnd"/>
      <w:r>
        <w:t xml:space="preserve"> </w:t>
      </w:r>
      <w:proofErr w:type="gramStart"/>
      <w:r>
        <w:t>is delivered</w:t>
      </w:r>
      <w:proofErr w:type="gramEnd"/>
      <w:r>
        <w:t xml:space="preserve"> online using the Open Campus “Learning Exchange” environment (Moodle/Learning Management System).</w:t>
      </w:r>
    </w:p>
    <w:p w:rsidR="00BA21C6" w:rsidRDefault="007D7961">
      <w:pPr>
        <w:pStyle w:val="BodyText"/>
        <w:spacing w:before="54" w:line="295" w:lineRule="auto"/>
        <w:ind w:left="795" w:right="366"/>
        <w:jc w:val="both"/>
      </w:pPr>
      <w:r>
        <w:t xml:space="preserve">The </w:t>
      </w:r>
      <w:proofErr w:type="spellStart"/>
      <w:r>
        <w:rPr>
          <w:b/>
          <w:color w:val="AA3E8B"/>
        </w:rPr>
        <w:t>EdD</w:t>
      </w:r>
      <w:proofErr w:type="spellEnd"/>
      <w:r>
        <w:rPr>
          <w:b/>
          <w:color w:val="AA3E8B"/>
        </w:rPr>
        <w:t xml:space="preserve"> TLET </w:t>
      </w:r>
      <w:proofErr w:type="spellStart"/>
      <w:r>
        <w:rPr>
          <w:b/>
          <w:color w:val="AA3E8B"/>
        </w:rPr>
        <w:t>programme</w:t>
      </w:r>
      <w:proofErr w:type="spellEnd"/>
      <w:r>
        <w:rPr>
          <w:b/>
          <w:color w:val="AA3E8B"/>
        </w:rPr>
        <w:t xml:space="preserve"> </w:t>
      </w:r>
      <w:r>
        <w:t xml:space="preserve">is a 72-credit graduate </w:t>
      </w:r>
      <w:proofErr w:type="spellStart"/>
      <w:r>
        <w:t>programme</w:t>
      </w:r>
      <w:proofErr w:type="spellEnd"/>
      <w:r>
        <w:t xml:space="preserve">. The duration of the </w:t>
      </w:r>
      <w:proofErr w:type="spellStart"/>
      <w:r>
        <w:t>programme</w:t>
      </w:r>
      <w:proofErr w:type="spellEnd"/>
      <w:r>
        <w:t xml:space="preserve"> is minimum 52 months. To qualify for the award of the </w:t>
      </w:r>
      <w:proofErr w:type="spellStart"/>
      <w:r>
        <w:rPr>
          <w:b/>
          <w:color w:val="AA3E8B"/>
        </w:rPr>
        <w:t>EdD</w:t>
      </w:r>
      <w:proofErr w:type="spellEnd"/>
      <w:r>
        <w:rPr>
          <w:b/>
          <w:color w:val="AA3E8B"/>
        </w:rPr>
        <w:t xml:space="preserve"> TLET </w:t>
      </w:r>
      <w:r>
        <w:t>degree, students must attain credits and satisfy components as follows:</w:t>
      </w:r>
    </w:p>
    <w:p w:rsidR="00BA21C6" w:rsidRDefault="00BA21C6">
      <w:pPr>
        <w:pStyle w:val="BodyText"/>
        <w:spacing w:before="1"/>
        <w:rPr>
          <w:sz w:val="15"/>
        </w:rPr>
      </w:pPr>
    </w:p>
    <w:tbl>
      <w:tblPr>
        <w:tblW w:w="0" w:type="auto"/>
        <w:tblInd w:w="920" w:type="dxa"/>
        <w:tblBorders>
          <w:top w:val="single" w:sz="4" w:space="0" w:color="662383"/>
          <w:left w:val="single" w:sz="4" w:space="0" w:color="662383"/>
          <w:bottom w:val="single" w:sz="4" w:space="0" w:color="662383"/>
          <w:right w:val="single" w:sz="4" w:space="0" w:color="662383"/>
          <w:insideH w:val="single" w:sz="4" w:space="0" w:color="662383"/>
          <w:insideV w:val="single" w:sz="4" w:space="0" w:color="662383"/>
        </w:tblBorders>
        <w:tblLayout w:type="fixed"/>
        <w:tblCellMar>
          <w:left w:w="0" w:type="dxa"/>
          <w:right w:w="0" w:type="dxa"/>
        </w:tblCellMar>
        <w:tblLook w:val="01E0" w:firstRow="1" w:lastRow="1" w:firstColumn="1" w:lastColumn="1" w:noHBand="0" w:noVBand="0"/>
      </w:tblPr>
      <w:tblGrid>
        <w:gridCol w:w="1441"/>
        <w:gridCol w:w="631"/>
        <w:gridCol w:w="1506"/>
        <w:gridCol w:w="1646"/>
        <w:gridCol w:w="1641"/>
        <w:gridCol w:w="1655"/>
        <w:gridCol w:w="1655"/>
      </w:tblGrid>
      <w:tr w:rsidR="00BA21C6">
        <w:trPr>
          <w:trHeight w:val="920"/>
        </w:trPr>
        <w:tc>
          <w:tcPr>
            <w:tcW w:w="1441" w:type="dxa"/>
          </w:tcPr>
          <w:p w:rsidR="00BA21C6" w:rsidRDefault="00BA21C6">
            <w:pPr>
              <w:pStyle w:val="TableParagraph"/>
              <w:spacing w:before="7"/>
              <w:ind w:left="0"/>
              <w:rPr>
                <w:sz w:val="34"/>
              </w:rPr>
            </w:pPr>
          </w:p>
          <w:p w:rsidR="00BA21C6" w:rsidRDefault="007D7961">
            <w:pPr>
              <w:pStyle w:val="TableParagraph"/>
              <w:spacing w:before="0"/>
              <w:ind w:left="120"/>
              <w:rPr>
                <w:b/>
              </w:rPr>
            </w:pPr>
            <w:r>
              <w:rPr>
                <w:b/>
              </w:rPr>
              <w:t>Component</w:t>
            </w:r>
          </w:p>
        </w:tc>
        <w:tc>
          <w:tcPr>
            <w:tcW w:w="631" w:type="dxa"/>
          </w:tcPr>
          <w:p w:rsidR="00BA21C6" w:rsidRDefault="00BA21C6">
            <w:pPr>
              <w:pStyle w:val="TableParagraph"/>
              <w:spacing w:before="7"/>
              <w:ind w:left="0"/>
              <w:rPr>
                <w:sz w:val="34"/>
              </w:rPr>
            </w:pPr>
          </w:p>
          <w:p w:rsidR="00BA21C6" w:rsidRDefault="007D7961">
            <w:pPr>
              <w:pStyle w:val="TableParagraph"/>
              <w:spacing w:before="0"/>
              <w:ind w:left="64" w:right="40"/>
              <w:jc w:val="center"/>
            </w:pPr>
            <w:r>
              <w:t>Core</w:t>
            </w:r>
          </w:p>
        </w:tc>
        <w:tc>
          <w:tcPr>
            <w:tcW w:w="1506" w:type="dxa"/>
          </w:tcPr>
          <w:p w:rsidR="00BA21C6" w:rsidRDefault="00BA21C6">
            <w:pPr>
              <w:pStyle w:val="TableParagraph"/>
              <w:spacing w:before="7"/>
              <w:ind w:left="0"/>
              <w:rPr>
                <w:sz w:val="34"/>
              </w:rPr>
            </w:pPr>
          </w:p>
          <w:p w:rsidR="00BA21C6" w:rsidRDefault="007D7961">
            <w:pPr>
              <w:pStyle w:val="TableParagraph"/>
              <w:spacing w:before="0"/>
              <w:ind w:left="55" w:right="31"/>
              <w:jc w:val="center"/>
            </w:pPr>
            <w:r>
              <w:t>Concentration</w:t>
            </w:r>
          </w:p>
        </w:tc>
        <w:tc>
          <w:tcPr>
            <w:tcW w:w="1646" w:type="dxa"/>
          </w:tcPr>
          <w:p w:rsidR="00BA21C6" w:rsidRDefault="00BA21C6">
            <w:pPr>
              <w:pStyle w:val="TableParagraph"/>
              <w:spacing w:before="6"/>
              <w:ind w:left="0"/>
              <w:rPr>
                <w:sz w:val="25"/>
              </w:rPr>
            </w:pPr>
          </w:p>
          <w:p w:rsidR="00BA21C6" w:rsidRDefault="007D7961">
            <w:pPr>
              <w:pStyle w:val="TableParagraph"/>
              <w:spacing w:before="0" w:line="280" w:lineRule="auto"/>
              <w:ind w:left="493" w:right="309" w:hanging="165"/>
            </w:pPr>
            <w:r>
              <w:t>Advanced Topics</w:t>
            </w:r>
          </w:p>
        </w:tc>
        <w:tc>
          <w:tcPr>
            <w:tcW w:w="1641" w:type="dxa"/>
          </w:tcPr>
          <w:p w:rsidR="00BA21C6" w:rsidRDefault="007D7961">
            <w:pPr>
              <w:pStyle w:val="TableParagraph"/>
              <w:spacing w:before="143" w:line="242" w:lineRule="auto"/>
              <w:ind w:left="408" w:right="311" w:hanging="50"/>
            </w:pPr>
            <w:r>
              <w:t>Research Methods</w:t>
            </w:r>
          </w:p>
        </w:tc>
        <w:tc>
          <w:tcPr>
            <w:tcW w:w="1655" w:type="dxa"/>
          </w:tcPr>
          <w:p w:rsidR="00BA21C6" w:rsidRDefault="007D7961">
            <w:pPr>
              <w:pStyle w:val="TableParagraph"/>
              <w:spacing w:before="143" w:line="280" w:lineRule="auto"/>
              <w:ind w:left="92" w:right="65" w:firstLine="260"/>
            </w:pPr>
            <w:r>
              <w:t>Research Course Rooms</w:t>
            </w:r>
          </w:p>
        </w:tc>
        <w:tc>
          <w:tcPr>
            <w:tcW w:w="1655" w:type="dxa"/>
          </w:tcPr>
          <w:p w:rsidR="00BA21C6" w:rsidRDefault="007D7961">
            <w:pPr>
              <w:pStyle w:val="TableParagraph"/>
              <w:spacing w:before="143"/>
              <w:ind w:left="203" w:right="153"/>
              <w:jc w:val="center"/>
            </w:pPr>
            <w:r>
              <w:t>Total Credits</w:t>
            </w:r>
          </w:p>
        </w:tc>
      </w:tr>
      <w:tr w:rsidR="00BA21C6">
        <w:trPr>
          <w:trHeight w:val="1005"/>
        </w:trPr>
        <w:tc>
          <w:tcPr>
            <w:tcW w:w="1441" w:type="dxa"/>
          </w:tcPr>
          <w:p w:rsidR="00BA21C6" w:rsidRDefault="00BA21C6">
            <w:pPr>
              <w:pStyle w:val="TableParagraph"/>
              <w:spacing w:before="8"/>
              <w:ind w:left="0"/>
              <w:rPr>
                <w:sz w:val="34"/>
              </w:rPr>
            </w:pPr>
          </w:p>
          <w:p w:rsidR="00BA21C6" w:rsidRDefault="007D7961">
            <w:pPr>
              <w:pStyle w:val="TableParagraph"/>
              <w:spacing w:before="0"/>
              <w:ind w:left="300"/>
              <w:rPr>
                <w:b/>
              </w:rPr>
            </w:pPr>
            <w:r>
              <w:rPr>
                <w:b/>
              </w:rPr>
              <w:t>Credits</w:t>
            </w:r>
          </w:p>
        </w:tc>
        <w:tc>
          <w:tcPr>
            <w:tcW w:w="631" w:type="dxa"/>
          </w:tcPr>
          <w:p w:rsidR="00BA21C6" w:rsidRDefault="00BA21C6">
            <w:pPr>
              <w:pStyle w:val="TableParagraph"/>
              <w:spacing w:before="1"/>
              <w:ind w:left="0"/>
            </w:pPr>
          </w:p>
          <w:p w:rsidR="00BA21C6" w:rsidRDefault="007D7961">
            <w:pPr>
              <w:pStyle w:val="TableParagraph"/>
              <w:spacing w:before="0"/>
              <w:ind w:left="64" w:right="36"/>
              <w:jc w:val="center"/>
            </w:pPr>
            <w:r>
              <w:t>24</w:t>
            </w:r>
          </w:p>
        </w:tc>
        <w:tc>
          <w:tcPr>
            <w:tcW w:w="1506" w:type="dxa"/>
          </w:tcPr>
          <w:p w:rsidR="00BA21C6" w:rsidRDefault="00BA21C6">
            <w:pPr>
              <w:pStyle w:val="TableParagraph"/>
              <w:spacing w:before="1"/>
              <w:ind w:left="0"/>
            </w:pPr>
          </w:p>
          <w:p w:rsidR="00BA21C6" w:rsidRDefault="007D7961">
            <w:pPr>
              <w:pStyle w:val="TableParagraph"/>
              <w:spacing w:before="0"/>
              <w:ind w:left="24"/>
              <w:jc w:val="center"/>
            </w:pPr>
            <w:r>
              <w:rPr>
                <w:w w:val="99"/>
              </w:rPr>
              <w:t>8</w:t>
            </w:r>
          </w:p>
        </w:tc>
        <w:tc>
          <w:tcPr>
            <w:tcW w:w="1646" w:type="dxa"/>
          </w:tcPr>
          <w:p w:rsidR="00BA21C6" w:rsidRDefault="00BA21C6">
            <w:pPr>
              <w:pStyle w:val="TableParagraph"/>
              <w:spacing w:before="0"/>
              <w:ind w:left="0"/>
              <w:rPr>
                <w:sz w:val="26"/>
              </w:rPr>
            </w:pPr>
          </w:p>
          <w:p w:rsidR="00BA21C6" w:rsidRDefault="007D7961">
            <w:pPr>
              <w:pStyle w:val="TableParagraph"/>
              <w:spacing w:before="0"/>
              <w:ind w:left="679" w:right="671"/>
              <w:jc w:val="center"/>
            </w:pPr>
            <w:r>
              <w:t>16</w:t>
            </w:r>
          </w:p>
        </w:tc>
        <w:tc>
          <w:tcPr>
            <w:tcW w:w="1641" w:type="dxa"/>
          </w:tcPr>
          <w:p w:rsidR="00BA21C6" w:rsidRDefault="00BA21C6">
            <w:pPr>
              <w:pStyle w:val="TableParagraph"/>
              <w:spacing w:before="1"/>
              <w:ind w:left="0"/>
            </w:pPr>
          </w:p>
          <w:p w:rsidR="00BA21C6" w:rsidRDefault="007D7961">
            <w:pPr>
              <w:pStyle w:val="TableParagraph"/>
              <w:spacing w:before="0"/>
              <w:ind w:left="691" w:right="655"/>
              <w:jc w:val="center"/>
            </w:pPr>
            <w:r>
              <w:t>12</w:t>
            </w:r>
          </w:p>
        </w:tc>
        <w:tc>
          <w:tcPr>
            <w:tcW w:w="1655" w:type="dxa"/>
          </w:tcPr>
          <w:p w:rsidR="00BA21C6" w:rsidRDefault="00BA21C6">
            <w:pPr>
              <w:pStyle w:val="TableParagraph"/>
              <w:spacing w:before="0"/>
              <w:ind w:left="0"/>
              <w:rPr>
                <w:sz w:val="26"/>
              </w:rPr>
            </w:pPr>
          </w:p>
          <w:p w:rsidR="00BA21C6" w:rsidRDefault="007D7961">
            <w:pPr>
              <w:pStyle w:val="TableParagraph"/>
              <w:spacing w:before="0"/>
              <w:ind w:left="163" w:right="153"/>
              <w:jc w:val="center"/>
            </w:pPr>
            <w:r>
              <w:t>12</w:t>
            </w:r>
          </w:p>
        </w:tc>
        <w:tc>
          <w:tcPr>
            <w:tcW w:w="1655" w:type="dxa"/>
          </w:tcPr>
          <w:p w:rsidR="00BA21C6" w:rsidRDefault="00BA21C6">
            <w:pPr>
              <w:pStyle w:val="TableParagraph"/>
              <w:spacing w:before="1"/>
              <w:ind w:left="0"/>
            </w:pPr>
          </w:p>
          <w:p w:rsidR="00BA21C6" w:rsidRDefault="007D7961">
            <w:pPr>
              <w:pStyle w:val="TableParagraph"/>
              <w:spacing w:before="0"/>
              <w:ind w:left="185" w:right="153"/>
              <w:jc w:val="center"/>
            </w:pPr>
            <w:r>
              <w:t>72</w:t>
            </w:r>
          </w:p>
        </w:tc>
      </w:tr>
    </w:tbl>
    <w:p w:rsidR="00BA21C6" w:rsidRDefault="00BA21C6">
      <w:pPr>
        <w:pStyle w:val="BodyText"/>
        <w:rPr>
          <w:sz w:val="24"/>
        </w:rPr>
      </w:pPr>
    </w:p>
    <w:p w:rsidR="00BA21C6" w:rsidRDefault="007D7961">
      <w:pPr>
        <w:spacing w:before="142"/>
        <w:ind w:left="795"/>
        <w:jc w:val="both"/>
      </w:pPr>
      <w:proofErr w:type="spellStart"/>
      <w:r>
        <w:rPr>
          <w:b/>
          <w:color w:val="AA3E8B"/>
        </w:rPr>
        <w:t>EdD</w:t>
      </w:r>
      <w:proofErr w:type="spellEnd"/>
      <w:r>
        <w:rPr>
          <w:b/>
          <w:color w:val="AA3E8B"/>
        </w:rPr>
        <w:t xml:space="preserve"> TLET </w:t>
      </w:r>
      <w:proofErr w:type="spellStart"/>
      <w:r>
        <w:rPr>
          <w:b/>
          <w:color w:val="AA3E8B"/>
        </w:rPr>
        <w:t>programme</w:t>
      </w:r>
      <w:proofErr w:type="spellEnd"/>
      <w:r>
        <w:rPr>
          <w:b/>
          <w:color w:val="AA3E8B"/>
        </w:rPr>
        <w:t xml:space="preserve"> </w:t>
      </w:r>
      <w:r>
        <w:t>operates under a semester system.</w:t>
      </w:r>
    </w:p>
    <w:p w:rsidR="00BA21C6" w:rsidRDefault="007D7961">
      <w:pPr>
        <w:pStyle w:val="ListParagraph"/>
        <w:numPr>
          <w:ilvl w:val="0"/>
          <w:numId w:val="1"/>
        </w:numPr>
        <w:tabs>
          <w:tab w:val="left" w:pos="1106"/>
        </w:tabs>
        <w:ind w:hanging="246"/>
      </w:pPr>
      <w:r>
        <w:t>Semester 1 and 2 each, have thirteen (13) weeks of instruction plus an examination</w:t>
      </w:r>
      <w:r>
        <w:rPr>
          <w:spacing w:val="-19"/>
        </w:rPr>
        <w:t xml:space="preserve"> </w:t>
      </w:r>
      <w:r>
        <w:t>period.</w:t>
      </w:r>
    </w:p>
    <w:p w:rsidR="00BA21C6" w:rsidRDefault="007D7961">
      <w:pPr>
        <w:pStyle w:val="ListParagraph"/>
        <w:numPr>
          <w:ilvl w:val="0"/>
          <w:numId w:val="1"/>
        </w:numPr>
        <w:tabs>
          <w:tab w:val="left" w:pos="1106"/>
        </w:tabs>
        <w:spacing w:before="162"/>
        <w:ind w:hanging="246"/>
      </w:pPr>
      <w:r>
        <w:rPr>
          <w:noProof/>
          <w:lang w:val="en-JM" w:eastAsia="en-JM" w:bidi="ar-SA"/>
        </w:rPr>
        <w:drawing>
          <wp:anchor distT="0" distB="0" distL="0" distR="0" simplePos="0" relativeHeight="251651584" behindDoc="1" locked="0" layoutInCell="1" allowOverlap="1">
            <wp:simplePos x="0" y="0"/>
            <wp:positionH relativeFrom="page">
              <wp:posOffset>192404</wp:posOffset>
            </wp:positionH>
            <wp:positionV relativeFrom="paragraph">
              <wp:posOffset>345158</wp:posOffset>
            </wp:positionV>
            <wp:extent cx="1193673" cy="846454"/>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9" cstate="print"/>
                    <a:stretch>
                      <a:fillRect/>
                    </a:stretch>
                  </pic:blipFill>
                  <pic:spPr>
                    <a:xfrm>
                      <a:off x="0" y="0"/>
                      <a:ext cx="1193673" cy="846454"/>
                    </a:xfrm>
                    <a:prstGeom prst="rect">
                      <a:avLst/>
                    </a:prstGeom>
                  </pic:spPr>
                </pic:pic>
              </a:graphicData>
            </a:graphic>
          </wp:anchor>
        </w:drawing>
      </w:r>
      <w:r>
        <w:t>Summer session has seven (7) weeks of instruction plus the examination</w:t>
      </w:r>
      <w:r>
        <w:rPr>
          <w:spacing w:val="-5"/>
        </w:rPr>
        <w:t xml:space="preserve"> </w:t>
      </w:r>
      <w:r>
        <w:t>period.</w:t>
      </w:r>
    </w:p>
    <w:p w:rsidR="00BA21C6" w:rsidRDefault="00BA21C6">
      <w:pPr>
        <w:pStyle w:val="BodyText"/>
        <w:rPr>
          <w:sz w:val="24"/>
        </w:rPr>
      </w:pPr>
    </w:p>
    <w:p w:rsidR="00BA21C6" w:rsidRDefault="00BA21C6">
      <w:pPr>
        <w:pStyle w:val="BodyText"/>
        <w:rPr>
          <w:sz w:val="24"/>
        </w:rPr>
      </w:pPr>
    </w:p>
    <w:p w:rsidR="00BA21C6" w:rsidRDefault="00BA21C6">
      <w:pPr>
        <w:pStyle w:val="BodyText"/>
        <w:rPr>
          <w:sz w:val="24"/>
        </w:rPr>
      </w:pPr>
    </w:p>
    <w:p w:rsidR="00BA21C6" w:rsidRDefault="00BA21C6">
      <w:pPr>
        <w:pStyle w:val="BodyText"/>
        <w:rPr>
          <w:sz w:val="24"/>
        </w:rPr>
      </w:pPr>
    </w:p>
    <w:p w:rsidR="00BA21C6" w:rsidRDefault="007D7961">
      <w:pPr>
        <w:pStyle w:val="BodyText"/>
        <w:spacing w:before="158" w:line="290" w:lineRule="auto"/>
        <w:ind w:left="1816" w:right="754"/>
      </w:pPr>
      <w:r>
        <w:t xml:space="preserve">Remember to check the </w:t>
      </w:r>
      <w:proofErr w:type="spellStart"/>
      <w:r>
        <w:t>programme</w:t>
      </w:r>
      <w:proofErr w:type="spellEnd"/>
      <w:r>
        <w:t>-advising document before the start of registration and during the semester for any updates or additional information.</w:t>
      </w:r>
    </w:p>
    <w:p w:rsidR="00BA21C6" w:rsidRDefault="00F22CBA">
      <w:pPr>
        <w:pStyle w:val="BodyText"/>
        <w:spacing w:before="2"/>
        <w:rPr>
          <w:sz w:val="12"/>
        </w:rPr>
      </w:pPr>
      <w:r>
        <w:rPr>
          <w:noProof/>
          <w:lang w:val="en-JM" w:eastAsia="en-JM" w:bidi="ar-SA"/>
        </w:rPr>
        <mc:AlternateContent>
          <mc:Choice Requires="wpg">
            <w:drawing>
              <wp:anchor distT="0" distB="0" distL="0" distR="0" simplePos="0" relativeHeight="251662848" behindDoc="1" locked="0" layoutInCell="1" allowOverlap="1">
                <wp:simplePos x="0" y="0"/>
                <wp:positionH relativeFrom="page">
                  <wp:posOffset>541020</wp:posOffset>
                </wp:positionH>
                <wp:positionV relativeFrom="paragraph">
                  <wp:posOffset>113665</wp:posOffset>
                </wp:positionV>
                <wp:extent cx="6264910" cy="677545"/>
                <wp:effectExtent l="0" t="0" r="0" b="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677545"/>
                          <a:chOff x="852" y="179"/>
                          <a:chExt cx="9866" cy="1067"/>
                        </a:xfrm>
                      </wpg:grpSpPr>
                      <pic:pic xmlns:pic="http://schemas.openxmlformats.org/drawingml/2006/picture">
                        <pic:nvPicPr>
                          <pic:cNvPr id="8"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52" y="179"/>
                            <a:ext cx="9866" cy="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5"/>
                        <wps:cNvSpPr txBox="1">
                          <a:spLocks noChangeArrowheads="1"/>
                        </wps:cNvSpPr>
                        <wps:spPr bwMode="auto">
                          <a:xfrm>
                            <a:off x="852" y="179"/>
                            <a:ext cx="9866" cy="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1C6" w:rsidRDefault="00BA21C6">
                              <w:pPr>
                                <w:rPr>
                                  <w:sz w:val="37"/>
                                </w:rPr>
                              </w:pPr>
                            </w:p>
                            <w:p w:rsidR="00BA21C6" w:rsidRDefault="007D7961">
                              <w:pPr>
                                <w:ind w:left="4197" w:right="3520"/>
                                <w:jc w:val="center"/>
                                <w:rPr>
                                  <w:b/>
                                  <w:sz w:val="24"/>
                                </w:rPr>
                              </w:pPr>
                              <w:r>
                                <w:rPr>
                                  <w:b/>
                                  <w:color w:val="FFFFFF"/>
                                  <w:sz w:val="24"/>
                                </w:rPr>
                                <w:t>Mandatory Course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3" style="position:absolute;margin-left:42.6pt;margin-top:8.95pt;width:493.3pt;height:53.35pt;z-index:-251653632;mso-wrap-distance-left:0;mso-wrap-distance-right:0;mso-position-horizontal-relative:page;mso-position-vertical-relative:text" coordorigin="852,179" coordsize="9866,1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">
                <v:shape id="Picture 6" o:spid="_x0000_s1034" type="#_x0000_t75" style="position:absolute;left:852;top:179;width:98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">
                  <v:imagedata r:id="rId21" o:title=""/>
                </v:shape>
                <v:shape id="Text Box 5" o:spid="_x0000_s1035" type="#_x0000_t202" style="position:absolute;left:852;top:179;width:9866;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A21C6" w:rsidRDefault="00BA21C6">
                        <w:pPr>
                          <w:rPr>
                            <w:sz w:val="37"/>
                          </w:rPr>
                        </w:pPr>
                      </w:p>
                      <w:p w:rsidR="00BA21C6" w:rsidRDefault="007D7961">
                        <w:pPr>
                          <w:ind w:left="4197" w:right="3520"/>
                          <w:jc w:val="center"/>
                          <w:rPr>
                            <w:b/>
                            <w:sz w:val="24"/>
                          </w:rPr>
                        </w:pPr>
                        <w:r>
                          <w:rPr>
                            <w:b/>
                            <w:color w:val="FFFFFF"/>
                            <w:sz w:val="24"/>
                          </w:rPr>
                          <w:t>Mandatory Course</w:t>
                        </w:r>
                      </w:p>
                    </w:txbxContent>
                  </v:textbox>
                </v:shape>
                <w10:wrap type="topAndBottom" anchorx="page"/>
              </v:group>
            </w:pict>
          </mc:Fallback>
        </mc:AlternateContent>
      </w:r>
    </w:p>
    <w:p w:rsidR="00BA21C6" w:rsidRDefault="007D7961">
      <w:pPr>
        <w:spacing w:before="142"/>
        <w:ind w:left="805"/>
        <w:rPr>
          <w:rFonts w:ascii="Cambria"/>
          <w:b/>
          <w:sz w:val="24"/>
        </w:rPr>
      </w:pPr>
      <w:r>
        <w:rPr>
          <w:rFonts w:ascii="Cambria"/>
          <w:b/>
          <w:color w:val="6F2F9F"/>
          <w:sz w:val="24"/>
        </w:rPr>
        <w:t>Mandatory Course</w:t>
      </w:r>
    </w:p>
    <w:p w:rsidR="00BA21C6" w:rsidRDefault="007D7961">
      <w:pPr>
        <w:pStyle w:val="BodyText"/>
        <w:spacing w:before="5"/>
        <w:ind w:left="805" w:right="74"/>
      </w:pPr>
      <w:r>
        <w:t xml:space="preserve">Students are required to complete the </w:t>
      </w:r>
      <w:r>
        <w:rPr>
          <w:b/>
        </w:rPr>
        <w:t xml:space="preserve">Graduate Introduction to Teaching and Learning with Emerging Technologies </w:t>
      </w:r>
      <w:r>
        <w:t xml:space="preserve">course </w:t>
      </w:r>
      <w:r>
        <w:rPr>
          <w:b/>
        </w:rPr>
        <w:t>(OOL6100)</w:t>
      </w:r>
      <w:r>
        <w:t>. OOL6100 is a two-part course. Part 1 introduces students to a self-paced orientation and assessment of technology tools (</w:t>
      </w:r>
      <w:proofErr w:type="spellStart"/>
      <w:r>
        <w:t>TechQuest</w:t>
      </w:r>
      <w:proofErr w:type="spellEnd"/>
      <w:r>
        <w:t xml:space="preserve"> 2) used in the delivery of the </w:t>
      </w:r>
      <w:proofErr w:type="spellStart"/>
      <w:r>
        <w:t>programme</w:t>
      </w:r>
      <w:proofErr w:type="spellEnd"/>
      <w:r>
        <w:t xml:space="preserve">, and Part 2, covers the </w:t>
      </w:r>
      <w:proofErr w:type="spellStart"/>
      <w:r>
        <w:t>programme</w:t>
      </w:r>
      <w:proofErr w:type="spellEnd"/>
      <w:r>
        <w:t xml:space="preserve"> objectives and expectations of graduate learners. The Graduate Introduction to Teaching and Learning with Emerging Technologies (OOL6100) course </w:t>
      </w:r>
      <w:proofErr w:type="gramStart"/>
      <w:r>
        <w:t>must be completed</w:t>
      </w:r>
      <w:proofErr w:type="gramEnd"/>
      <w:r>
        <w:t xml:space="preserve"> before commencing the </w:t>
      </w:r>
      <w:proofErr w:type="spellStart"/>
      <w:r>
        <w:t>programme</w:t>
      </w:r>
      <w:proofErr w:type="spellEnd"/>
      <w:r>
        <w:t xml:space="preserve">. Information about this course </w:t>
      </w:r>
      <w:proofErr w:type="gramStart"/>
      <w:r>
        <w:t>is provided</w:t>
      </w:r>
      <w:proofErr w:type="gramEnd"/>
      <w:r>
        <w:t xml:space="preserve"> in the acceptance package.</w:t>
      </w:r>
    </w:p>
    <w:p w:rsidR="00BA21C6" w:rsidRDefault="007D7961">
      <w:pPr>
        <w:spacing w:before="203"/>
        <w:ind w:left="805"/>
      </w:pPr>
      <w:r>
        <w:rPr>
          <w:b/>
          <w:color w:val="662383"/>
        </w:rPr>
        <w:t xml:space="preserve">Technology Requirement: </w:t>
      </w:r>
      <w:r>
        <w:t>Students will need to have access to a computer with Internet access.</w:t>
      </w:r>
    </w:p>
    <w:p w:rsidR="00BA21C6" w:rsidRDefault="00BA21C6">
      <w:pPr>
        <w:pStyle w:val="BodyText"/>
        <w:rPr>
          <w:sz w:val="20"/>
        </w:rPr>
      </w:pPr>
    </w:p>
    <w:p w:rsidR="00BA21C6" w:rsidRDefault="00BA21C6">
      <w:pPr>
        <w:pStyle w:val="BodyText"/>
        <w:rPr>
          <w:sz w:val="20"/>
        </w:rPr>
      </w:pPr>
    </w:p>
    <w:p w:rsidR="00BA21C6" w:rsidRDefault="00BA21C6">
      <w:pPr>
        <w:pStyle w:val="BodyText"/>
        <w:rPr>
          <w:sz w:val="20"/>
        </w:rPr>
      </w:pPr>
    </w:p>
    <w:p w:rsidR="00BA21C6" w:rsidRDefault="00BA21C6">
      <w:pPr>
        <w:pStyle w:val="BodyText"/>
        <w:rPr>
          <w:sz w:val="20"/>
        </w:rPr>
      </w:pPr>
    </w:p>
    <w:p w:rsidR="00BA21C6" w:rsidRPr="009B5639" w:rsidRDefault="00F22CBA" w:rsidP="009B5639">
      <w:pPr>
        <w:pStyle w:val="BodyText"/>
        <w:rPr>
          <w:sz w:val="20"/>
        </w:rPr>
      </w:pPr>
      <w:r>
        <w:rPr>
          <w:noProof/>
          <w:lang w:val="en-JM" w:eastAsia="en-JM" w:bidi="ar-SA"/>
        </w:rPr>
        <mc:AlternateContent>
          <mc:Choice Requires="wps">
            <w:drawing>
              <wp:anchor distT="0" distB="0" distL="114300" distR="114300" simplePos="0" relativeHeight="251656704" behindDoc="1" locked="0" layoutInCell="1" allowOverlap="1">
                <wp:simplePos x="0" y="0"/>
                <wp:positionH relativeFrom="page">
                  <wp:posOffset>843280</wp:posOffset>
                </wp:positionH>
                <wp:positionV relativeFrom="paragraph">
                  <wp:posOffset>24765</wp:posOffset>
                </wp:positionV>
                <wp:extent cx="5655310" cy="9499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949960"/>
                        </a:xfrm>
                        <a:prstGeom prst="rect">
                          <a:avLst/>
                        </a:prstGeom>
                        <a:solidFill>
                          <a:srgbClr val="AA3E8B">
                            <a:alpha val="5882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1C6" w:rsidRDefault="007D7961">
                            <w:pPr>
                              <w:spacing w:before="82"/>
                              <w:ind w:left="287" w:right="69"/>
                              <w:rPr>
                                <w:i/>
                                <w:sz w:val="20"/>
                              </w:rPr>
                            </w:pPr>
                            <w:r>
                              <w:rPr>
                                <w:b/>
                                <w:i/>
                                <w:sz w:val="20"/>
                              </w:rPr>
                              <w:t xml:space="preserve">Disclaimer: </w:t>
                            </w:r>
                            <w:r>
                              <w:rPr>
                                <w:i/>
                                <w:sz w:val="20"/>
                              </w:rPr>
                              <w:t xml:space="preserve">The Online </w:t>
                            </w:r>
                            <w:proofErr w:type="spellStart"/>
                            <w:r>
                              <w:rPr>
                                <w:i/>
                                <w:sz w:val="20"/>
                              </w:rPr>
                              <w:t>Programmes</w:t>
                            </w:r>
                            <w:proofErr w:type="spellEnd"/>
                            <w:r>
                              <w:rPr>
                                <w:i/>
                                <w:sz w:val="20"/>
                              </w:rPr>
                              <w:t xml:space="preserve"> Delivery Department (OPDD), UWI </w:t>
                            </w:r>
                            <w:r w:rsidR="009B5639">
                              <w:rPr>
                                <w:i/>
                                <w:sz w:val="20"/>
                              </w:rPr>
                              <w:t>Global</w:t>
                            </w:r>
                            <w:r>
                              <w:rPr>
                                <w:i/>
                                <w:sz w:val="20"/>
                              </w:rPr>
                              <w:t xml:space="preserve"> Campus reserves the right to revise this docume</w:t>
                            </w:r>
                            <w:r w:rsidR="009B5639">
                              <w:rPr>
                                <w:i/>
                                <w:sz w:val="20"/>
                              </w:rPr>
                              <w:t>nt during the Academic Year 2023/24</w:t>
                            </w:r>
                            <w:r>
                              <w:rPr>
                                <w:i/>
                                <w:sz w:val="20"/>
                              </w:rPr>
                              <w:t>. Kindly check before the start of registration and during the semester for any updates or additional</w:t>
                            </w:r>
                            <w:r w:rsidR="009B5639">
                              <w:rPr>
                                <w:i/>
                                <w:sz w:val="20"/>
                              </w:rPr>
                              <w:t xml:space="preserve"> information. Please be guided accordingly.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66.4pt;margin-top:1.95pt;width:445.3pt;height:7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" fillcolor="#aa3e8b" stroked="f">
                <v:fill opacity="38550f"/>
                <v:textbox inset="0,0,0,0">
                  <w:txbxContent>
                    <w:p w:rsidR="00BA21C6" w:rsidRDefault="007D7961">
                      <w:pPr>
                        <w:spacing w:before="82"/>
                        <w:ind w:left="287" w:right="69"/>
                        <w:rPr>
                          <w:i/>
                          <w:sz w:val="20"/>
                        </w:rPr>
                      </w:pPr>
                      <w:r>
                        <w:rPr>
                          <w:b/>
                          <w:i/>
                          <w:sz w:val="20"/>
                        </w:rPr>
                        <w:t xml:space="preserve">Disclaimer: </w:t>
                      </w:r>
                      <w:r>
                        <w:rPr>
                          <w:i/>
                          <w:sz w:val="20"/>
                        </w:rPr>
                        <w:t xml:space="preserve">The Online Programmes Delivery Department (OPDD), UWI </w:t>
                      </w:r>
                      <w:r w:rsidR="009B5639">
                        <w:rPr>
                          <w:i/>
                          <w:sz w:val="20"/>
                        </w:rPr>
                        <w:t>Global</w:t>
                      </w:r>
                      <w:r>
                        <w:rPr>
                          <w:i/>
                          <w:sz w:val="20"/>
                        </w:rPr>
                        <w:t xml:space="preserve"> Campus reserves the right to revise this docume</w:t>
                      </w:r>
                      <w:r w:rsidR="009B5639">
                        <w:rPr>
                          <w:i/>
                          <w:sz w:val="20"/>
                        </w:rPr>
                        <w:t>nt during the Academic Year 2023/24</w:t>
                      </w:r>
                      <w:r>
                        <w:rPr>
                          <w:i/>
                          <w:sz w:val="20"/>
                        </w:rPr>
                        <w:t xml:space="preserve">. Kindly check </w:t>
                      </w:r>
                      <w:r>
                        <w:rPr>
                          <w:i/>
                          <w:sz w:val="20"/>
                        </w:rPr>
                        <w:t>before the start of registration and during the</w:t>
                      </w:r>
                      <w:r>
                        <w:rPr>
                          <w:i/>
                          <w:sz w:val="20"/>
                        </w:rPr>
                        <w:t xml:space="preserve"> semester</w:t>
                      </w:r>
                      <w:r>
                        <w:rPr>
                          <w:i/>
                          <w:sz w:val="20"/>
                        </w:rPr>
                        <w:t xml:space="preserve"> for any updates or additional</w:t>
                      </w:r>
                      <w:r w:rsidR="009B5639">
                        <w:rPr>
                          <w:i/>
                          <w:sz w:val="20"/>
                        </w:rPr>
                        <w:t xml:space="preserve"> information. Please be guided accordingly.</w:t>
                      </w:r>
                    </w:p>
                  </w:txbxContent>
                </v:textbox>
                <w10:wrap anchorx="page"/>
              </v:shape>
            </w:pict>
          </mc:Fallback>
        </mc:AlternateContent>
      </w:r>
    </w:p>
    <w:p w:rsidR="00BA21C6" w:rsidRDefault="00BA21C6">
      <w:pPr>
        <w:jc w:val="right"/>
        <w:rPr>
          <w:rFonts w:ascii="Calibri"/>
          <w:sz w:val="24"/>
        </w:rPr>
        <w:sectPr w:rsidR="00BA21C6">
          <w:footerReference w:type="default" r:id="rId22"/>
          <w:pgSz w:w="12240" w:h="15840"/>
          <w:pgMar w:top="600" w:right="560" w:bottom="1140" w:left="120" w:header="0" w:footer="956" w:gutter="0"/>
          <w:cols w:space="720"/>
        </w:sectPr>
      </w:pPr>
    </w:p>
    <w:tbl>
      <w:tblPr>
        <w:tblW w:w="0" w:type="auto"/>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1"/>
        <w:gridCol w:w="4862"/>
        <w:gridCol w:w="1171"/>
        <w:gridCol w:w="3692"/>
      </w:tblGrid>
      <w:tr w:rsidR="00BA21C6">
        <w:trPr>
          <w:trHeight w:val="990"/>
        </w:trPr>
        <w:tc>
          <w:tcPr>
            <w:tcW w:w="10986" w:type="dxa"/>
            <w:gridSpan w:val="4"/>
            <w:tcBorders>
              <w:left w:val="single" w:sz="12" w:space="0" w:color="000000"/>
            </w:tcBorders>
            <w:shd w:val="clear" w:color="auto" w:fill="6F2F9F"/>
          </w:tcPr>
          <w:p w:rsidR="00BA21C6" w:rsidRDefault="007D7961">
            <w:pPr>
              <w:pStyle w:val="TableParagraph"/>
              <w:spacing w:before="220"/>
              <w:ind w:left="975"/>
              <w:rPr>
                <w:b/>
                <w:sz w:val="24"/>
              </w:rPr>
            </w:pPr>
            <w:proofErr w:type="spellStart"/>
            <w:r>
              <w:rPr>
                <w:b/>
                <w:color w:val="FFFFFF"/>
                <w:sz w:val="24"/>
              </w:rPr>
              <w:lastRenderedPageBreak/>
              <w:t>EdD</w:t>
            </w:r>
            <w:proofErr w:type="spellEnd"/>
            <w:r>
              <w:rPr>
                <w:b/>
                <w:color w:val="FFFFFF"/>
                <w:sz w:val="24"/>
              </w:rPr>
              <w:t xml:space="preserve"> Teaching and Learning with Emerging Technologies </w:t>
            </w:r>
            <w:proofErr w:type="spellStart"/>
            <w:r>
              <w:rPr>
                <w:b/>
                <w:color w:val="FFFFFF"/>
                <w:sz w:val="24"/>
              </w:rPr>
              <w:t>Programme</w:t>
            </w:r>
            <w:proofErr w:type="spellEnd"/>
            <w:r>
              <w:rPr>
                <w:b/>
                <w:color w:val="FFFFFF"/>
                <w:sz w:val="24"/>
              </w:rPr>
              <w:t xml:space="preserve"> Schedule</w:t>
            </w:r>
          </w:p>
        </w:tc>
      </w:tr>
      <w:tr w:rsidR="00BA21C6">
        <w:trPr>
          <w:trHeight w:val="594"/>
        </w:trPr>
        <w:tc>
          <w:tcPr>
            <w:tcW w:w="1261" w:type="dxa"/>
            <w:tcBorders>
              <w:left w:val="single" w:sz="12" w:space="0" w:color="000000"/>
              <w:bottom w:val="nil"/>
            </w:tcBorders>
            <w:shd w:val="clear" w:color="auto" w:fill="D0DFE2"/>
          </w:tcPr>
          <w:p w:rsidR="00BA21C6" w:rsidRDefault="007D7961">
            <w:pPr>
              <w:pStyle w:val="TableParagraph"/>
              <w:spacing w:before="122" w:line="220" w:lineRule="auto"/>
              <w:ind w:left="435" w:right="206" w:hanging="110"/>
              <w:rPr>
                <w:b/>
                <w:sz w:val="16"/>
              </w:rPr>
            </w:pPr>
            <w:r>
              <w:rPr>
                <w:b/>
                <w:sz w:val="16"/>
              </w:rPr>
              <w:t>COURSE CODE</w:t>
            </w:r>
          </w:p>
        </w:tc>
        <w:tc>
          <w:tcPr>
            <w:tcW w:w="4862" w:type="dxa"/>
            <w:tcBorders>
              <w:bottom w:val="nil"/>
            </w:tcBorders>
            <w:shd w:val="clear" w:color="auto" w:fill="D0DFE2"/>
          </w:tcPr>
          <w:p w:rsidR="00BA21C6" w:rsidRDefault="00BA21C6">
            <w:pPr>
              <w:pStyle w:val="TableParagraph"/>
              <w:spacing w:before="0"/>
              <w:ind w:left="0"/>
              <w:rPr>
                <w:rFonts w:ascii="Calibri"/>
                <w:sz w:val="18"/>
              </w:rPr>
            </w:pPr>
          </w:p>
          <w:p w:rsidR="00BA21C6" w:rsidRDefault="007D7961">
            <w:pPr>
              <w:pStyle w:val="TableParagraph"/>
              <w:spacing w:before="0"/>
              <w:ind w:left="1788" w:right="1753"/>
              <w:jc w:val="center"/>
              <w:rPr>
                <w:b/>
                <w:sz w:val="16"/>
              </w:rPr>
            </w:pPr>
            <w:r>
              <w:rPr>
                <w:b/>
                <w:sz w:val="16"/>
              </w:rPr>
              <w:t>COURSE NAME</w:t>
            </w:r>
          </w:p>
        </w:tc>
        <w:tc>
          <w:tcPr>
            <w:tcW w:w="1171" w:type="dxa"/>
            <w:tcBorders>
              <w:bottom w:val="nil"/>
            </w:tcBorders>
            <w:shd w:val="clear" w:color="auto" w:fill="D0DFE2"/>
          </w:tcPr>
          <w:p w:rsidR="00BA21C6" w:rsidRDefault="00BA21C6">
            <w:pPr>
              <w:pStyle w:val="TableParagraph"/>
              <w:spacing w:before="0"/>
              <w:ind w:left="0"/>
              <w:rPr>
                <w:rFonts w:ascii="Calibri"/>
                <w:sz w:val="18"/>
              </w:rPr>
            </w:pPr>
          </w:p>
          <w:p w:rsidR="00BA21C6" w:rsidRDefault="007D7961">
            <w:pPr>
              <w:pStyle w:val="TableParagraph"/>
              <w:spacing w:before="0"/>
              <w:ind w:left="162" w:right="38"/>
              <w:jc w:val="center"/>
              <w:rPr>
                <w:b/>
                <w:sz w:val="16"/>
              </w:rPr>
            </w:pPr>
            <w:r>
              <w:rPr>
                <w:b/>
                <w:sz w:val="16"/>
              </w:rPr>
              <w:t>SEMESTER</w:t>
            </w:r>
          </w:p>
        </w:tc>
        <w:tc>
          <w:tcPr>
            <w:tcW w:w="3692" w:type="dxa"/>
            <w:tcBorders>
              <w:bottom w:val="nil"/>
            </w:tcBorders>
            <w:shd w:val="clear" w:color="auto" w:fill="D0DFE2"/>
          </w:tcPr>
          <w:p w:rsidR="00BA21C6" w:rsidRDefault="00BA21C6">
            <w:pPr>
              <w:pStyle w:val="TableParagraph"/>
              <w:spacing w:before="0"/>
              <w:ind w:left="0"/>
              <w:rPr>
                <w:rFonts w:ascii="Calibri"/>
                <w:sz w:val="18"/>
              </w:rPr>
            </w:pPr>
          </w:p>
          <w:p w:rsidR="00BA21C6" w:rsidRDefault="007D7961">
            <w:pPr>
              <w:pStyle w:val="TableParagraph"/>
              <w:spacing w:before="0"/>
              <w:ind w:left="794"/>
              <w:rPr>
                <w:b/>
                <w:sz w:val="16"/>
              </w:rPr>
            </w:pPr>
            <w:r>
              <w:rPr>
                <w:b/>
                <w:sz w:val="16"/>
              </w:rPr>
              <w:t>CO-REQUISITE / COMMENTS</w:t>
            </w:r>
          </w:p>
        </w:tc>
      </w:tr>
      <w:tr w:rsidR="00BA21C6">
        <w:trPr>
          <w:trHeight w:val="470"/>
        </w:trPr>
        <w:tc>
          <w:tcPr>
            <w:tcW w:w="10986" w:type="dxa"/>
            <w:gridSpan w:val="4"/>
            <w:tcBorders>
              <w:top w:val="nil"/>
              <w:left w:val="single" w:sz="12" w:space="0" w:color="000000"/>
            </w:tcBorders>
            <w:shd w:val="clear" w:color="auto" w:fill="D1BAFF"/>
          </w:tcPr>
          <w:p w:rsidR="00BA21C6" w:rsidRDefault="007D7961">
            <w:pPr>
              <w:pStyle w:val="TableParagraph"/>
              <w:spacing w:before="103"/>
              <w:ind w:left="4586" w:right="4600"/>
              <w:jc w:val="center"/>
              <w:rPr>
                <w:b/>
                <w:sz w:val="20"/>
              </w:rPr>
            </w:pPr>
            <w:r>
              <w:rPr>
                <w:b/>
                <w:sz w:val="20"/>
              </w:rPr>
              <w:t>YEAR 1 (2021/22)</w:t>
            </w:r>
          </w:p>
        </w:tc>
      </w:tr>
      <w:tr w:rsidR="00BA21C6">
        <w:trPr>
          <w:trHeight w:val="565"/>
        </w:trPr>
        <w:tc>
          <w:tcPr>
            <w:tcW w:w="1261" w:type="dxa"/>
            <w:tcBorders>
              <w:left w:val="single" w:sz="12" w:space="0" w:color="000000"/>
            </w:tcBorders>
          </w:tcPr>
          <w:p w:rsidR="00BA21C6" w:rsidRDefault="007D7961">
            <w:pPr>
              <w:pStyle w:val="TableParagraph"/>
              <w:rPr>
                <w:sz w:val="16"/>
              </w:rPr>
            </w:pPr>
            <w:r>
              <w:rPr>
                <w:sz w:val="16"/>
              </w:rPr>
              <w:t>OOL6100</w:t>
            </w:r>
          </w:p>
        </w:tc>
        <w:tc>
          <w:tcPr>
            <w:tcW w:w="4862" w:type="dxa"/>
          </w:tcPr>
          <w:p w:rsidR="00BA21C6" w:rsidRDefault="007D7961">
            <w:pPr>
              <w:pStyle w:val="TableParagraph"/>
              <w:spacing w:before="103" w:line="235" w:lineRule="auto"/>
              <w:ind w:left="100"/>
              <w:rPr>
                <w:sz w:val="16"/>
              </w:rPr>
            </w:pPr>
            <w:r>
              <w:rPr>
                <w:sz w:val="16"/>
              </w:rPr>
              <w:t>Graduate Introduction to Teaching and Learning with Emerging Technologies</w:t>
            </w:r>
          </w:p>
        </w:tc>
        <w:tc>
          <w:tcPr>
            <w:tcW w:w="1171" w:type="dxa"/>
          </w:tcPr>
          <w:p w:rsidR="00BA21C6" w:rsidRDefault="007D7961">
            <w:pPr>
              <w:pStyle w:val="TableParagraph"/>
              <w:ind w:left="97"/>
              <w:jc w:val="center"/>
              <w:rPr>
                <w:sz w:val="16"/>
              </w:rPr>
            </w:pPr>
            <w:r>
              <w:rPr>
                <w:w w:val="99"/>
                <w:sz w:val="16"/>
              </w:rPr>
              <w:t>1</w:t>
            </w:r>
          </w:p>
        </w:tc>
        <w:tc>
          <w:tcPr>
            <w:tcW w:w="3692" w:type="dxa"/>
          </w:tcPr>
          <w:p w:rsidR="00BA21C6" w:rsidRDefault="007D7961">
            <w:pPr>
              <w:pStyle w:val="TableParagraph"/>
              <w:spacing w:before="83" w:line="235" w:lineRule="auto"/>
              <w:ind w:left="159" w:right="291"/>
              <w:rPr>
                <w:sz w:val="16"/>
              </w:rPr>
            </w:pPr>
            <w:proofErr w:type="gramStart"/>
            <w:r>
              <w:rPr>
                <w:sz w:val="16"/>
              </w:rPr>
              <w:t>Should usually be completed</w:t>
            </w:r>
            <w:proofErr w:type="gramEnd"/>
            <w:r>
              <w:rPr>
                <w:sz w:val="16"/>
              </w:rPr>
              <w:t xml:space="preserve"> before commencing the </w:t>
            </w:r>
            <w:proofErr w:type="spellStart"/>
            <w:r>
              <w:rPr>
                <w:sz w:val="16"/>
              </w:rPr>
              <w:t>programme</w:t>
            </w:r>
            <w:proofErr w:type="spellEnd"/>
            <w:r>
              <w:rPr>
                <w:sz w:val="16"/>
              </w:rPr>
              <w:t>. No co-requisite</w:t>
            </w:r>
          </w:p>
        </w:tc>
      </w:tr>
      <w:tr w:rsidR="00BA21C6">
        <w:trPr>
          <w:trHeight w:val="440"/>
        </w:trPr>
        <w:tc>
          <w:tcPr>
            <w:tcW w:w="1261" w:type="dxa"/>
            <w:tcBorders>
              <w:left w:val="single" w:sz="12" w:space="0" w:color="000000"/>
            </w:tcBorders>
          </w:tcPr>
          <w:p w:rsidR="00BA21C6" w:rsidRDefault="007D7961">
            <w:pPr>
              <w:pStyle w:val="TableParagraph"/>
              <w:rPr>
                <w:sz w:val="16"/>
              </w:rPr>
            </w:pPr>
            <w:r>
              <w:rPr>
                <w:sz w:val="16"/>
              </w:rPr>
              <w:t>EDPH 6000</w:t>
            </w:r>
          </w:p>
        </w:tc>
        <w:tc>
          <w:tcPr>
            <w:tcW w:w="4862" w:type="dxa"/>
          </w:tcPr>
          <w:p w:rsidR="00BA21C6" w:rsidRDefault="007D7961">
            <w:pPr>
              <w:pStyle w:val="TableParagraph"/>
              <w:ind w:left="100"/>
              <w:rPr>
                <w:sz w:val="16"/>
              </w:rPr>
            </w:pPr>
            <w:r>
              <w:rPr>
                <w:sz w:val="16"/>
              </w:rPr>
              <w:t>The Changing Face of Education in the Caribbean</w:t>
            </w:r>
          </w:p>
        </w:tc>
        <w:tc>
          <w:tcPr>
            <w:tcW w:w="1171" w:type="dxa"/>
          </w:tcPr>
          <w:p w:rsidR="00BA21C6" w:rsidRDefault="007D7961">
            <w:pPr>
              <w:pStyle w:val="TableParagraph"/>
              <w:ind w:left="97"/>
              <w:jc w:val="center"/>
              <w:rPr>
                <w:sz w:val="16"/>
              </w:rPr>
            </w:pPr>
            <w:r>
              <w:rPr>
                <w:w w:val="99"/>
                <w:sz w:val="16"/>
              </w:rPr>
              <w:t>1</w:t>
            </w:r>
          </w:p>
        </w:tc>
        <w:tc>
          <w:tcPr>
            <w:tcW w:w="3692" w:type="dxa"/>
          </w:tcPr>
          <w:p w:rsidR="00BA21C6" w:rsidRDefault="007D7961">
            <w:pPr>
              <w:pStyle w:val="TableParagraph"/>
              <w:ind w:left="159"/>
              <w:rPr>
                <w:sz w:val="16"/>
              </w:rPr>
            </w:pPr>
            <w:r>
              <w:rPr>
                <w:sz w:val="16"/>
              </w:rPr>
              <w:t>Co-requisite: EDPH6001</w:t>
            </w:r>
          </w:p>
        </w:tc>
      </w:tr>
      <w:tr w:rsidR="00BA21C6">
        <w:trPr>
          <w:trHeight w:val="385"/>
        </w:trPr>
        <w:tc>
          <w:tcPr>
            <w:tcW w:w="1261" w:type="dxa"/>
            <w:tcBorders>
              <w:left w:val="single" w:sz="12" w:space="0" w:color="000000"/>
            </w:tcBorders>
          </w:tcPr>
          <w:p w:rsidR="00BA21C6" w:rsidRDefault="007D7961">
            <w:pPr>
              <w:pStyle w:val="TableParagraph"/>
              <w:rPr>
                <w:sz w:val="16"/>
              </w:rPr>
            </w:pPr>
            <w:r>
              <w:rPr>
                <w:sz w:val="16"/>
              </w:rPr>
              <w:t>TLET 6130</w:t>
            </w:r>
          </w:p>
        </w:tc>
        <w:tc>
          <w:tcPr>
            <w:tcW w:w="4862" w:type="dxa"/>
          </w:tcPr>
          <w:p w:rsidR="00BA21C6" w:rsidRDefault="007D7961">
            <w:pPr>
              <w:pStyle w:val="TableParagraph"/>
              <w:ind w:left="100"/>
              <w:rPr>
                <w:sz w:val="16"/>
              </w:rPr>
            </w:pPr>
            <w:r>
              <w:rPr>
                <w:sz w:val="16"/>
              </w:rPr>
              <w:t>Digital Tools for Teaching and Learning</w:t>
            </w:r>
          </w:p>
        </w:tc>
        <w:tc>
          <w:tcPr>
            <w:tcW w:w="1171" w:type="dxa"/>
          </w:tcPr>
          <w:p w:rsidR="00BA21C6" w:rsidRDefault="007D7961">
            <w:pPr>
              <w:pStyle w:val="TableParagraph"/>
              <w:ind w:left="97"/>
              <w:jc w:val="center"/>
              <w:rPr>
                <w:sz w:val="16"/>
              </w:rPr>
            </w:pPr>
            <w:r>
              <w:rPr>
                <w:w w:val="99"/>
                <w:sz w:val="16"/>
              </w:rPr>
              <w:t>1</w:t>
            </w:r>
          </w:p>
        </w:tc>
        <w:tc>
          <w:tcPr>
            <w:tcW w:w="3692" w:type="dxa"/>
          </w:tcPr>
          <w:p w:rsidR="00BA21C6" w:rsidRDefault="007D7961">
            <w:pPr>
              <w:pStyle w:val="TableParagraph"/>
              <w:ind w:left="159"/>
              <w:rPr>
                <w:sz w:val="16"/>
              </w:rPr>
            </w:pPr>
            <w:r>
              <w:rPr>
                <w:sz w:val="16"/>
              </w:rPr>
              <w:t>Co-requisite: TLET6131</w:t>
            </w:r>
          </w:p>
        </w:tc>
      </w:tr>
      <w:tr w:rsidR="00BA21C6">
        <w:trPr>
          <w:trHeight w:val="570"/>
        </w:trPr>
        <w:tc>
          <w:tcPr>
            <w:tcW w:w="1261" w:type="dxa"/>
            <w:tcBorders>
              <w:left w:val="single" w:sz="12" w:space="0" w:color="000000"/>
            </w:tcBorders>
          </w:tcPr>
          <w:p w:rsidR="00BA21C6" w:rsidRDefault="007D7961">
            <w:pPr>
              <w:pStyle w:val="TableParagraph"/>
              <w:rPr>
                <w:sz w:val="16"/>
              </w:rPr>
            </w:pPr>
            <w:r>
              <w:rPr>
                <w:sz w:val="16"/>
              </w:rPr>
              <w:t>EDLM 6200</w:t>
            </w:r>
          </w:p>
        </w:tc>
        <w:tc>
          <w:tcPr>
            <w:tcW w:w="4862" w:type="dxa"/>
          </w:tcPr>
          <w:p w:rsidR="00BA21C6" w:rsidRDefault="007D7961">
            <w:pPr>
              <w:pStyle w:val="TableParagraph"/>
              <w:ind w:left="100" w:right="844"/>
              <w:rPr>
                <w:sz w:val="16"/>
              </w:rPr>
            </w:pPr>
            <w:r>
              <w:rPr>
                <w:sz w:val="16"/>
              </w:rPr>
              <w:t>Reflective-Reflexive Practices in Technology –Enabled Environments</w:t>
            </w:r>
          </w:p>
        </w:tc>
        <w:tc>
          <w:tcPr>
            <w:tcW w:w="1171" w:type="dxa"/>
          </w:tcPr>
          <w:p w:rsidR="00BA21C6" w:rsidRDefault="007D7961">
            <w:pPr>
              <w:pStyle w:val="TableParagraph"/>
              <w:ind w:left="97"/>
              <w:jc w:val="center"/>
              <w:rPr>
                <w:sz w:val="16"/>
              </w:rPr>
            </w:pPr>
            <w:r>
              <w:rPr>
                <w:w w:val="99"/>
                <w:sz w:val="16"/>
              </w:rPr>
              <w:t>2</w:t>
            </w:r>
          </w:p>
        </w:tc>
        <w:tc>
          <w:tcPr>
            <w:tcW w:w="3692" w:type="dxa"/>
          </w:tcPr>
          <w:p w:rsidR="00BA21C6" w:rsidRDefault="007D7961">
            <w:pPr>
              <w:pStyle w:val="TableParagraph"/>
              <w:ind w:left="159"/>
              <w:rPr>
                <w:sz w:val="16"/>
              </w:rPr>
            </w:pPr>
            <w:r>
              <w:rPr>
                <w:sz w:val="16"/>
              </w:rPr>
              <w:t>Co-requisite: EDLM6201</w:t>
            </w:r>
          </w:p>
        </w:tc>
      </w:tr>
      <w:tr w:rsidR="00BA21C6">
        <w:trPr>
          <w:trHeight w:val="565"/>
        </w:trPr>
        <w:tc>
          <w:tcPr>
            <w:tcW w:w="1261" w:type="dxa"/>
            <w:tcBorders>
              <w:left w:val="single" w:sz="12" w:space="0" w:color="000000"/>
            </w:tcBorders>
          </w:tcPr>
          <w:p w:rsidR="00BA21C6" w:rsidRDefault="007D7961">
            <w:pPr>
              <w:pStyle w:val="TableParagraph"/>
              <w:spacing w:before="95"/>
              <w:rPr>
                <w:sz w:val="16"/>
              </w:rPr>
            </w:pPr>
            <w:r>
              <w:rPr>
                <w:sz w:val="16"/>
              </w:rPr>
              <w:t>EDID6150</w:t>
            </w:r>
          </w:p>
        </w:tc>
        <w:tc>
          <w:tcPr>
            <w:tcW w:w="4862" w:type="dxa"/>
          </w:tcPr>
          <w:p w:rsidR="00BA21C6" w:rsidRDefault="007D7961">
            <w:pPr>
              <w:pStyle w:val="TableParagraph"/>
              <w:spacing w:before="95"/>
              <w:ind w:left="100" w:right="515"/>
              <w:rPr>
                <w:sz w:val="16"/>
              </w:rPr>
            </w:pPr>
            <w:r>
              <w:rPr>
                <w:sz w:val="16"/>
              </w:rPr>
              <w:t>Design, Development and Evaluation of Digital Instructional Materials</w:t>
            </w:r>
          </w:p>
        </w:tc>
        <w:tc>
          <w:tcPr>
            <w:tcW w:w="1171" w:type="dxa"/>
          </w:tcPr>
          <w:p w:rsidR="00BA21C6" w:rsidRDefault="007D7961">
            <w:pPr>
              <w:pStyle w:val="TableParagraph"/>
              <w:spacing w:before="95"/>
              <w:ind w:left="97"/>
              <w:jc w:val="center"/>
              <w:rPr>
                <w:sz w:val="16"/>
              </w:rPr>
            </w:pPr>
            <w:r>
              <w:rPr>
                <w:w w:val="99"/>
                <w:sz w:val="16"/>
              </w:rPr>
              <w:t>2</w:t>
            </w:r>
          </w:p>
        </w:tc>
        <w:tc>
          <w:tcPr>
            <w:tcW w:w="3692" w:type="dxa"/>
          </w:tcPr>
          <w:p w:rsidR="00BA21C6" w:rsidRDefault="007D7961">
            <w:pPr>
              <w:pStyle w:val="TableParagraph"/>
              <w:spacing w:before="95"/>
              <w:ind w:left="159"/>
              <w:rPr>
                <w:sz w:val="16"/>
              </w:rPr>
            </w:pPr>
            <w:r>
              <w:rPr>
                <w:sz w:val="16"/>
              </w:rPr>
              <w:t>Co-requisite: EDID6151</w:t>
            </w:r>
          </w:p>
        </w:tc>
      </w:tr>
      <w:tr w:rsidR="00BA21C6">
        <w:trPr>
          <w:trHeight w:val="590"/>
        </w:trPr>
        <w:tc>
          <w:tcPr>
            <w:tcW w:w="1261" w:type="dxa"/>
            <w:tcBorders>
              <w:left w:val="single" w:sz="12" w:space="0" w:color="000000"/>
            </w:tcBorders>
          </w:tcPr>
          <w:p w:rsidR="00BA21C6" w:rsidRDefault="007D7961">
            <w:pPr>
              <w:pStyle w:val="TableParagraph"/>
              <w:rPr>
                <w:sz w:val="16"/>
              </w:rPr>
            </w:pPr>
            <w:r>
              <w:rPr>
                <w:sz w:val="16"/>
              </w:rPr>
              <w:t>EDTL 8100</w:t>
            </w:r>
          </w:p>
        </w:tc>
        <w:tc>
          <w:tcPr>
            <w:tcW w:w="4862" w:type="dxa"/>
          </w:tcPr>
          <w:p w:rsidR="00BA21C6" w:rsidRDefault="007D7961">
            <w:pPr>
              <w:pStyle w:val="TableParagraph"/>
              <w:ind w:left="100"/>
              <w:rPr>
                <w:sz w:val="16"/>
              </w:rPr>
            </w:pPr>
            <w:r>
              <w:rPr>
                <w:spacing w:val="-7"/>
                <w:sz w:val="16"/>
              </w:rPr>
              <w:t xml:space="preserve">Transformative </w:t>
            </w:r>
            <w:r>
              <w:rPr>
                <w:spacing w:val="-6"/>
                <w:sz w:val="16"/>
              </w:rPr>
              <w:t xml:space="preserve">Teaching and </w:t>
            </w:r>
            <w:r>
              <w:rPr>
                <w:spacing w:val="-7"/>
                <w:sz w:val="16"/>
              </w:rPr>
              <w:t xml:space="preserve">Learning </w:t>
            </w:r>
            <w:r>
              <w:rPr>
                <w:spacing w:val="-3"/>
                <w:sz w:val="16"/>
              </w:rPr>
              <w:t xml:space="preserve">in </w:t>
            </w:r>
            <w:r>
              <w:rPr>
                <w:spacing w:val="-7"/>
                <w:sz w:val="16"/>
              </w:rPr>
              <w:t>E-Learning Environments</w:t>
            </w:r>
          </w:p>
        </w:tc>
        <w:tc>
          <w:tcPr>
            <w:tcW w:w="1171" w:type="dxa"/>
          </w:tcPr>
          <w:p w:rsidR="00BA21C6" w:rsidRDefault="007D7961">
            <w:pPr>
              <w:pStyle w:val="TableParagraph"/>
              <w:ind w:left="149" w:right="53"/>
              <w:jc w:val="center"/>
              <w:rPr>
                <w:sz w:val="16"/>
              </w:rPr>
            </w:pPr>
            <w:r>
              <w:rPr>
                <w:sz w:val="16"/>
              </w:rPr>
              <w:t>Summer</w:t>
            </w:r>
          </w:p>
        </w:tc>
        <w:tc>
          <w:tcPr>
            <w:tcW w:w="3692" w:type="dxa"/>
          </w:tcPr>
          <w:p w:rsidR="00BA21C6" w:rsidRDefault="007D7961">
            <w:pPr>
              <w:pStyle w:val="TableParagraph"/>
              <w:ind w:left="159"/>
              <w:rPr>
                <w:sz w:val="16"/>
              </w:rPr>
            </w:pPr>
            <w:r>
              <w:rPr>
                <w:sz w:val="16"/>
              </w:rPr>
              <w:t>Co-requisite: EDTL8101</w:t>
            </w:r>
          </w:p>
        </w:tc>
      </w:tr>
      <w:tr w:rsidR="00BA21C6">
        <w:trPr>
          <w:trHeight w:val="445"/>
        </w:trPr>
        <w:tc>
          <w:tcPr>
            <w:tcW w:w="10986" w:type="dxa"/>
            <w:gridSpan w:val="4"/>
            <w:tcBorders>
              <w:left w:val="single" w:sz="12" w:space="0" w:color="000000"/>
            </w:tcBorders>
            <w:shd w:val="clear" w:color="auto" w:fill="A7ACFF"/>
          </w:tcPr>
          <w:p w:rsidR="00BA21C6" w:rsidRDefault="007D7961">
            <w:pPr>
              <w:pStyle w:val="TableParagraph"/>
              <w:spacing w:before="96"/>
              <w:ind w:left="4636" w:right="4544"/>
              <w:jc w:val="center"/>
              <w:rPr>
                <w:b/>
                <w:sz w:val="18"/>
              </w:rPr>
            </w:pPr>
            <w:r>
              <w:rPr>
                <w:b/>
                <w:sz w:val="18"/>
              </w:rPr>
              <w:t>YEAR 2 (2022/23)</w:t>
            </w:r>
          </w:p>
        </w:tc>
      </w:tr>
      <w:tr w:rsidR="00BA21C6">
        <w:trPr>
          <w:trHeight w:val="405"/>
        </w:trPr>
        <w:tc>
          <w:tcPr>
            <w:tcW w:w="1261" w:type="dxa"/>
            <w:tcBorders>
              <w:left w:val="single" w:sz="12" w:space="0" w:color="000000"/>
            </w:tcBorders>
          </w:tcPr>
          <w:p w:rsidR="00BA21C6" w:rsidRDefault="007D7961">
            <w:pPr>
              <w:pStyle w:val="TableParagraph"/>
              <w:spacing w:before="96"/>
              <w:rPr>
                <w:rFonts w:ascii="Arial Narrow"/>
                <w:sz w:val="18"/>
              </w:rPr>
            </w:pPr>
            <w:r>
              <w:rPr>
                <w:rFonts w:ascii="Arial Narrow"/>
                <w:sz w:val="18"/>
              </w:rPr>
              <w:t>EDID 6400</w:t>
            </w:r>
          </w:p>
        </w:tc>
        <w:tc>
          <w:tcPr>
            <w:tcW w:w="4862" w:type="dxa"/>
          </w:tcPr>
          <w:p w:rsidR="00BA21C6" w:rsidRDefault="007D7961">
            <w:pPr>
              <w:pStyle w:val="TableParagraph"/>
              <w:spacing w:before="96"/>
              <w:ind w:left="100"/>
              <w:rPr>
                <w:rFonts w:ascii="Arial Narrow"/>
                <w:sz w:val="18"/>
              </w:rPr>
            </w:pPr>
            <w:r>
              <w:rPr>
                <w:rFonts w:ascii="Arial Narrow"/>
                <w:sz w:val="18"/>
              </w:rPr>
              <w:t>Universal Design for Learning</w:t>
            </w:r>
          </w:p>
        </w:tc>
        <w:tc>
          <w:tcPr>
            <w:tcW w:w="1171" w:type="dxa"/>
          </w:tcPr>
          <w:p w:rsidR="00BA21C6" w:rsidRDefault="007D7961">
            <w:pPr>
              <w:pStyle w:val="TableParagraph"/>
              <w:ind w:left="97"/>
              <w:jc w:val="center"/>
              <w:rPr>
                <w:sz w:val="16"/>
              </w:rPr>
            </w:pPr>
            <w:r>
              <w:rPr>
                <w:w w:val="99"/>
                <w:sz w:val="16"/>
              </w:rPr>
              <w:t>1</w:t>
            </w:r>
          </w:p>
        </w:tc>
        <w:tc>
          <w:tcPr>
            <w:tcW w:w="3692" w:type="dxa"/>
          </w:tcPr>
          <w:p w:rsidR="00BA21C6" w:rsidRDefault="007D7961">
            <w:pPr>
              <w:pStyle w:val="TableParagraph"/>
              <w:ind w:left="99"/>
              <w:rPr>
                <w:sz w:val="16"/>
              </w:rPr>
            </w:pPr>
            <w:r>
              <w:rPr>
                <w:sz w:val="16"/>
              </w:rPr>
              <w:t>Co-requisite: EDID6401</w:t>
            </w:r>
          </w:p>
        </w:tc>
      </w:tr>
      <w:tr w:rsidR="00BA21C6">
        <w:trPr>
          <w:trHeight w:val="440"/>
        </w:trPr>
        <w:tc>
          <w:tcPr>
            <w:tcW w:w="1261" w:type="dxa"/>
            <w:tcBorders>
              <w:left w:val="single" w:sz="12" w:space="0" w:color="000000"/>
            </w:tcBorders>
          </w:tcPr>
          <w:p w:rsidR="00BA21C6" w:rsidRDefault="007D7961">
            <w:pPr>
              <w:pStyle w:val="TableParagraph"/>
              <w:spacing w:before="96"/>
              <w:rPr>
                <w:rFonts w:ascii="Arial Narrow"/>
                <w:sz w:val="18"/>
              </w:rPr>
            </w:pPr>
            <w:r>
              <w:rPr>
                <w:rFonts w:ascii="Arial Narrow"/>
                <w:sz w:val="18"/>
              </w:rPr>
              <w:t>EDCE 6300</w:t>
            </w:r>
          </w:p>
        </w:tc>
        <w:tc>
          <w:tcPr>
            <w:tcW w:w="4862" w:type="dxa"/>
          </w:tcPr>
          <w:p w:rsidR="00BA21C6" w:rsidRDefault="007D7961">
            <w:pPr>
              <w:pStyle w:val="TableParagraph"/>
              <w:spacing w:before="96"/>
              <w:ind w:left="100"/>
              <w:rPr>
                <w:rFonts w:ascii="Arial Narrow"/>
                <w:sz w:val="18"/>
              </w:rPr>
            </w:pPr>
            <w:r>
              <w:rPr>
                <w:rFonts w:ascii="Arial Narrow"/>
                <w:sz w:val="18"/>
              </w:rPr>
              <w:t>ICT Infrastructure Supporting E-Learning in the Caribbean</w:t>
            </w:r>
          </w:p>
        </w:tc>
        <w:tc>
          <w:tcPr>
            <w:tcW w:w="1171" w:type="dxa"/>
          </w:tcPr>
          <w:p w:rsidR="00BA21C6" w:rsidRDefault="007D7961">
            <w:pPr>
              <w:pStyle w:val="TableParagraph"/>
              <w:ind w:left="97"/>
              <w:jc w:val="center"/>
              <w:rPr>
                <w:sz w:val="16"/>
              </w:rPr>
            </w:pPr>
            <w:r>
              <w:rPr>
                <w:w w:val="99"/>
                <w:sz w:val="16"/>
              </w:rPr>
              <w:t>1</w:t>
            </w:r>
          </w:p>
        </w:tc>
        <w:tc>
          <w:tcPr>
            <w:tcW w:w="3692" w:type="dxa"/>
          </w:tcPr>
          <w:p w:rsidR="00BA21C6" w:rsidRDefault="007D7961">
            <w:pPr>
              <w:pStyle w:val="TableParagraph"/>
              <w:ind w:left="99"/>
              <w:rPr>
                <w:sz w:val="16"/>
              </w:rPr>
            </w:pPr>
            <w:r>
              <w:rPr>
                <w:sz w:val="16"/>
              </w:rPr>
              <w:t>Co-requisite: EDCE6301</w:t>
            </w:r>
          </w:p>
        </w:tc>
      </w:tr>
      <w:tr w:rsidR="00BA21C6">
        <w:trPr>
          <w:trHeight w:val="440"/>
        </w:trPr>
        <w:tc>
          <w:tcPr>
            <w:tcW w:w="1261" w:type="dxa"/>
            <w:tcBorders>
              <w:left w:val="single" w:sz="12" w:space="0" w:color="000000"/>
            </w:tcBorders>
          </w:tcPr>
          <w:p w:rsidR="00BA21C6" w:rsidRDefault="007D7961">
            <w:pPr>
              <w:pStyle w:val="TableParagraph"/>
              <w:spacing w:before="96"/>
              <w:rPr>
                <w:rFonts w:ascii="Arial Narrow"/>
                <w:sz w:val="18"/>
              </w:rPr>
            </w:pPr>
            <w:r>
              <w:rPr>
                <w:rFonts w:ascii="Arial Narrow"/>
                <w:sz w:val="18"/>
              </w:rPr>
              <w:t>EDRS 8900</w:t>
            </w:r>
          </w:p>
        </w:tc>
        <w:tc>
          <w:tcPr>
            <w:tcW w:w="4862" w:type="dxa"/>
          </w:tcPr>
          <w:p w:rsidR="00BA21C6" w:rsidRDefault="007D7961">
            <w:pPr>
              <w:pStyle w:val="TableParagraph"/>
              <w:spacing w:before="96"/>
              <w:ind w:left="100"/>
              <w:rPr>
                <w:rFonts w:ascii="Arial Narrow"/>
                <w:sz w:val="18"/>
              </w:rPr>
            </w:pPr>
            <w:r>
              <w:rPr>
                <w:rFonts w:ascii="Arial Narrow"/>
                <w:sz w:val="18"/>
              </w:rPr>
              <w:t>Research Trends in Teaching and Learning with Emerging Technologies</w:t>
            </w:r>
          </w:p>
        </w:tc>
        <w:tc>
          <w:tcPr>
            <w:tcW w:w="1171" w:type="dxa"/>
          </w:tcPr>
          <w:p w:rsidR="00BA21C6" w:rsidRDefault="007D7961">
            <w:pPr>
              <w:pStyle w:val="TableParagraph"/>
              <w:ind w:left="97"/>
              <w:jc w:val="center"/>
              <w:rPr>
                <w:sz w:val="16"/>
              </w:rPr>
            </w:pPr>
            <w:r>
              <w:rPr>
                <w:w w:val="99"/>
                <w:sz w:val="16"/>
              </w:rPr>
              <w:t>2</w:t>
            </w:r>
          </w:p>
        </w:tc>
        <w:tc>
          <w:tcPr>
            <w:tcW w:w="3692" w:type="dxa"/>
          </w:tcPr>
          <w:p w:rsidR="00BA21C6" w:rsidRDefault="007D7961">
            <w:pPr>
              <w:pStyle w:val="TableParagraph"/>
              <w:ind w:left="99"/>
              <w:rPr>
                <w:sz w:val="16"/>
              </w:rPr>
            </w:pPr>
            <w:r>
              <w:rPr>
                <w:sz w:val="16"/>
              </w:rPr>
              <w:t>Co-requisite: EDRS 8901</w:t>
            </w:r>
          </w:p>
        </w:tc>
      </w:tr>
      <w:tr w:rsidR="00BA21C6">
        <w:trPr>
          <w:trHeight w:val="420"/>
        </w:trPr>
        <w:tc>
          <w:tcPr>
            <w:tcW w:w="1261" w:type="dxa"/>
            <w:tcBorders>
              <w:left w:val="single" w:sz="12" w:space="0" w:color="000000"/>
            </w:tcBorders>
          </w:tcPr>
          <w:p w:rsidR="00BA21C6" w:rsidRDefault="007D7961">
            <w:pPr>
              <w:pStyle w:val="TableParagraph"/>
              <w:rPr>
                <w:sz w:val="16"/>
              </w:rPr>
            </w:pPr>
            <w:r>
              <w:rPr>
                <w:sz w:val="16"/>
              </w:rPr>
              <w:t>EDTL 8120</w:t>
            </w:r>
          </w:p>
        </w:tc>
        <w:tc>
          <w:tcPr>
            <w:tcW w:w="4862" w:type="dxa"/>
          </w:tcPr>
          <w:p w:rsidR="00BA21C6" w:rsidRDefault="007D7961">
            <w:pPr>
              <w:pStyle w:val="TableParagraph"/>
              <w:ind w:left="100"/>
              <w:rPr>
                <w:sz w:val="16"/>
              </w:rPr>
            </w:pPr>
            <w:r>
              <w:rPr>
                <w:sz w:val="16"/>
              </w:rPr>
              <w:t>Contemporary Issues of Equity and Diversity in the Caribbean</w:t>
            </w:r>
          </w:p>
        </w:tc>
        <w:tc>
          <w:tcPr>
            <w:tcW w:w="1171" w:type="dxa"/>
          </w:tcPr>
          <w:p w:rsidR="00BA21C6" w:rsidRDefault="007D7961">
            <w:pPr>
              <w:pStyle w:val="TableParagraph"/>
              <w:ind w:left="97"/>
              <w:jc w:val="center"/>
              <w:rPr>
                <w:sz w:val="16"/>
              </w:rPr>
            </w:pPr>
            <w:r>
              <w:rPr>
                <w:w w:val="99"/>
                <w:sz w:val="16"/>
              </w:rPr>
              <w:t>2</w:t>
            </w:r>
          </w:p>
        </w:tc>
        <w:tc>
          <w:tcPr>
            <w:tcW w:w="3692" w:type="dxa"/>
          </w:tcPr>
          <w:p w:rsidR="00BA21C6" w:rsidRDefault="007D7961">
            <w:pPr>
              <w:pStyle w:val="TableParagraph"/>
              <w:ind w:left="99"/>
              <w:rPr>
                <w:sz w:val="16"/>
              </w:rPr>
            </w:pPr>
            <w:r>
              <w:rPr>
                <w:sz w:val="16"/>
              </w:rPr>
              <w:t>Co-requisite: EDTL 8121</w:t>
            </w:r>
          </w:p>
        </w:tc>
      </w:tr>
      <w:tr w:rsidR="00BA21C6">
        <w:trPr>
          <w:trHeight w:val="625"/>
        </w:trPr>
        <w:tc>
          <w:tcPr>
            <w:tcW w:w="1261" w:type="dxa"/>
            <w:tcBorders>
              <w:left w:val="single" w:sz="12" w:space="0" w:color="000000"/>
            </w:tcBorders>
          </w:tcPr>
          <w:p w:rsidR="00BA21C6" w:rsidRDefault="007D7961">
            <w:pPr>
              <w:pStyle w:val="TableParagraph"/>
              <w:spacing w:before="120"/>
              <w:rPr>
                <w:sz w:val="16"/>
              </w:rPr>
            </w:pPr>
            <w:r>
              <w:rPr>
                <w:sz w:val="16"/>
              </w:rPr>
              <w:t>EDLM 8130</w:t>
            </w:r>
          </w:p>
        </w:tc>
        <w:tc>
          <w:tcPr>
            <w:tcW w:w="4862" w:type="dxa"/>
          </w:tcPr>
          <w:p w:rsidR="00BA21C6" w:rsidRDefault="007D7961">
            <w:pPr>
              <w:pStyle w:val="TableParagraph"/>
              <w:spacing w:before="120"/>
              <w:ind w:left="160" w:right="819"/>
              <w:rPr>
                <w:sz w:val="16"/>
              </w:rPr>
            </w:pPr>
            <w:r>
              <w:rPr>
                <w:sz w:val="16"/>
              </w:rPr>
              <w:t>Evaluating Quality in Technology Enabled Educational Environments</w:t>
            </w:r>
          </w:p>
        </w:tc>
        <w:tc>
          <w:tcPr>
            <w:tcW w:w="1171" w:type="dxa"/>
          </w:tcPr>
          <w:p w:rsidR="00BA21C6" w:rsidRDefault="007D7961">
            <w:pPr>
              <w:pStyle w:val="TableParagraph"/>
              <w:spacing w:before="120"/>
              <w:ind w:left="89" w:right="53"/>
              <w:jc w:val="center"/>
              <w:rPr>
                <w:sz w:val="16"/>
              </w:rPr>
            </w:pPr>
            <w:r>
              <w:rPr>
                <w:sz w:val="16"/>
              </w:rPr>
              <w:t>Summer</w:t>
            </w:r>
          </w:p>
        </w:tc>
        <w:tc>
          <w:tcPr>
            <w:tcW w:w="3692" w:type="dxa"/>
          </w:tcPr>
          <w:p w:rsidR="00BA21C6" w:rsidRDefault="007D7961">
            <w:pPr>
              <w:pStyle w:val="TableParagraph"/>
              <w:spacing w:before="120"/>
              <w:ind w:left="99"/>
              <w:rPr>
                <w:sz w:val="16"/>
              </w:rPr>
            </w:pPr>
            <w:r>
              <w:rPr>
                <w:sz w:val="16"/>
              </w:rPr>
              <w:t>Co-requisite: EDLM 8131</w:t>
            </w:r>
          </w:p>
        </w:tc>
      </w:tr>
      <w:tr w:rsidR="00BA21C6">
        <w:trPr>
          <w:trHeight w:val="465"/>
        </w:trPr>
        <w:tc>
          <w:tcPr>
            <w:tcW w:w="10986" w:type="dxa"/>
            <w:gridSpan w:val="4"/>
            <w:tcBorders>
              <w:left w:val="single" w:sz="12" w:space="0" w:color="000000"/>
            </w:tcBorders>
            <w:shd w:val="clear" w:color="auto" w:fill="E2B8FF"/>
          </w:tcPr>
          <w:p w:rsidR="00BA21C6" w:rsidRDefault="007D7961">
            <w:pPr>
              <w:pStyle w:val="TableParagraph"/>
              <w:spacing w:before="102"/>
              <w:rPr>
                <w:b/>
                <w:sz w:val="20"/>
              </w:rPr>
            </w:pPr>
            <w:r>
              <w:rPr>
                <w:b/>
                <w:sz w:val="20"/>
              </w:rPr>
              <w:t>YEAR 3 (2023/24)</w:t>
            </w:r>
          </w:p>
        </w:tc>
      </w:tr>
      <w:tr w:rsidR="00BA21C6">
        <w:trPr>
          <w:trHeight w:val="420"/>
        </w:trPr>
        <w:tc>
          <w:tcPr>
            <w:tcW w:w="1261" w:type="dxa"/>
            <w:tcBorders>
              <w:left w:val="single" w:sz="12" w:space="0" w:color="000000"/>
            </w:tcBorders>
          </w:tcPr>
          <w:p w:rsidR="00BA21C6" w:rsidRDefault="007D7961">
            <w:pPr>
              <w:pStyle w:val="TableParagraph"/>
              <w:rPr>
                <w:sz w:val="16"/>
              </w:rPr>
            </w:pPr>
            <w:r>
              <w:rPr>
                <w:sz w:val="16"/>
              </w:rPr>
              <w:t>EDTL 8110</w:t>
            </w:r>
          </w:p>
        </w:tc>
        <w:tc>
          <w:tcPr>
            <w:tcW w:w="4862" w:type="dxa"/>
          </w:tcPr>
          <w:p w:rsidR="00BA21C6" w:rsidRDefault="007D7961">
            <w:pPr>
              <w:pStyle w:val="TableParagraph"/>
              <w:ind w:left="180"/>
              <w:rPr>
                <w:sz w:val="16"/>
              </w:rPr>
            </w:pPr>
            <w:r>
              <w:rPr>
                <w:sz w:val="16"/>
              </w:rPr>
              <w:t>Developing Critical and Creative Thinkers</w:t>
            </w:r>
          </w:p>
        </w:tc>
        <w:tc>
          <w:tcPr>
            <w:tcW w:w="1171" w:type="dxa"/>
          </w:tcPr>
          <w:p w:rsidR="00BA21C6" w:rsidRDefault="007D7961">
            <w:pPr>
              <w:pStyle w:val="TableParagraph"/>
              <w:ind w:left="97"/>
              <w:jc w:val="center"/>
              <w:rPr>
                <w:sz w:val="16"/>
              </w:rPr>
            </w:pPr>
            <w:r>
              <w:rPr>
                <w:w w:val="99"/>
                <w:sz w:val="16"/>
              </w:rPr>
              <w:t>1</w:t>
            </w:r>
          </w:p>
        </w:tc>
        <w:tc>
          <w:tcPr>
            <w:tcW w:w="3692" w:type="dxa"/>
          </w:tcPr>
          <w:p w:rsidR="00BA21C6" w:rsidRDefault="007D7961">
            <w:pPr>
              <w:pStyle w:val="TableParagraph"/>
              <w:ind w:left="99"/>
              <w:rPr>
                <w:sz w:val="16"/>
              </w:rPr>
            </w:pPr>
            <w:r>
              <w:rPr>
                <w:sz w:val="16"/>
              </w:rPr>
              <w:t>Co-requisite: EDTL8111</w:t>
            </w:r>
          </w:p>
        </w:tc>
      </w:tr>
      <w:tr w:rsidR="00BA21C6">
        <w:trPr>
          <w:trHeight w:val="380"/>
        </w:trPr>
        <w:tc>
          <w:tcPr>
            <w:tcW w:w="1261" w:type="dxa"/>
            <w:tcBorders>
              <w:left w:val="single" w:sz="12" w:space="0" w:color="000000"/>
              <w:bottom w:val="single" w:sz="12" w:space="0" w:color="000000"/>
            </w:tcBorders>
          </w:tcPr>
          <w:p w:rsidR="00BA21C6" w:rsidRDefault="007D7961">
            <w:pPr>
              <w:pStyle w:val="TableParagraph"/>
              <w:rPr>
                <w:sz w:val="16"/>
              </w:rPr>
            </w:pPr>
            <w:r>
              <w:rPr>
                <w:sz w:val="16"/>
              </w:rPr>
              <w:t>EDRS 8910</w:t>
            </w:r>
          </w:p>
        </w:tc>
        <w:tc>
          <w:tcPr>
            <w:tcW w:w="4862" w:type="dxa"/>
            <w:tcBorders>
              <w:bottom w:val="single" w:sz="12" w:space="0" w:color="000000"/>
            </w:tcBorders>
          </w:tcPr>
          <w:p w:rsidR="00BA21C6" w:rsidRDefault="007D7961">
            <w:pPr>
              <w:pStyle w:val="TableParagraph"/>
              <w:ind w:left="180"/>
              <w:rPr>
                <w:sz w:val="16"/>
              </w:rPr>
            </w:pPr>
            <w:r>
              <w:rPr>
                <w:color w:val="212121"/>
                <w:sz w:val="16"/>
              </w:rPr>
              <w:t>Designing Quantitative Research Projects</w:t>
            </w:r>
          </w:p>
        </w:tc>
        <w:tc>
          <w:tcPr>
            <w:tcW w:w="1171" w:type="dxa"/>
            <w:tcBorders>
              <w:bottom w:val="single" w:sz="12" w:space="0" w:color="000000"/>
            </w:tcBorders>
          </w:tcPr>
          <w:p w:rsidR="00BA21C6" w:rsidRDefault="007D7961">
            <w:pPr>
              <w:pStyle w:val="TableParagraph"/>
              <w:ind w:left="37"/>
              <w:jc w:val="center"/>
              <w:rPr>
                <w:sz w:val="16"/>
              </w:rPr>
            </w:pPr>
            <w:r>
              <w:rPr>
                <w:w w:val="99"/>
                <w:sz w:val="16"/>
              </w:rPr>
              <w:t>1</w:t>
            </w:r>
          </w:p>
        </w:tc>
        <w:tc>
          <w:tcPr>
            <w:tcW w:w="3692" w:type="dxa"/>
            <w:tcBorders>
              <w:bottom w:val="single" w:sz="12" w:space="0" w:color="000000"/>
            </w:tcBorders>
          </w:tcPr>
          <w:p w:rsidR="00BA21C6" w:rsidRDefault="007D7961">
            <w:pPr>
              <w:pStyle w:val="TableParagraph"/>
              <w:ind w:left="99"/>
              <w:rPr>
                <w:sz w:val="16"/>
              </w:rPr>
            </w:pPr>
            <w:r>
              <w:rPr>
                <w:sz w:val="16"/>
              </w:rPr>
              <w:t>Co-requisite: EDRS8911</w:t>
            </w:r>
          </w:p>
        </w:tc>
      </w:tr>
      <w:tr w:rsidR="00BA21C6">
        <w:trPr>
          <w:trHeight w:val="580"/>
        </w:trPr>
        <w:tc>
          <w:tcPr>
            <w:tcW w:w="1261" w:type="dxa"/>
            <w:tcBorders>
              <w:top w:val="single" w:sz="12" w:space="0" w:color="000000"/>
              <w:left w:val="single" w:sz="12" w:space="0" w:color="000000"/>
            </w:tcBorders>
            <w:shd w:val="clear" w:color="auto" w:fill="FFF1CC"/>
          </w:tcPr>
          <w:p w:rsidR="00BA21C6" w:rsidRDefault="007D7961">
            <w:pPr>
              <w:pStyle w:val="TableParagraph"/>
              <w:spacing w:before="115"/>
              <w:rPr>
                <w:sz w:val="16"/>
              </w:rPr>
            </w:pPr>
            <w:r>
              <w:rPr>
                <w:sz w:val="16"/>
              </w:rPr>
              <w:t>EDTL 8200</w:t>
            </w:r>
          </w:p>
        </w:tc>
        <w:tc>
          <w:tcPr>
            <w:tcW w:w="4862" w:type="dxa"/>
            <w:tcBorders>
              <w:top w:val="single" w:sz="12" w:space="0" w:color="000000"/>
            </w:tcBorders>
            <w:shd w:val="clear" w:color="auto" w:fill="FFF1CC"/>
          </w:tcPr>
          <w:p w:rsidR="00BA21C6" w:rsidRDefault="007D7961">
            <w:pPr>
              <w:pStyle w:val="TableParagraph"/>
              <w:spacing w:before="115"/>
              <w:ind w:left="160"/>
              <w:rPr>
                <w:sz w:val="16"/>
              </w:rPr>
            </w:pPr>
            <w:r>
              <w:rPr>
                <w:sz w:val="16"/>
              </w:rPr>
              <w:t>Social Media and Student Engagement</w:t>
            </w:r>
          </w:p>
        </w:tc>
        <w:tc>
          <w:tcPr>
            <w:tcW w:w="1171" w:type="dxa"/>
            <w:tcBorders>
              <w:top w:val="single" w:sz="12" w:space="0" w:color="000000"/>
            </w:tcBorders>
            <w:shd w:val="clear" w:color="auto" w:fill="FFF1CC"/>
          </w:tcPr>
          <w:p w:rsidR="00BA21C6" w:rsidRDefault="007D7961">
            <w:pPr>
              <w:pStyle w:val="TableParagraph"/>
              <w:spacing w:before="115"/>
              <w:ind w:left="97"/>
              <w:jc w:val="center"/>
              <w:rPr>
                <w:sz w:val="16"/>
              </w:rPr>
            </w:pPr>
            <w:r>
              <w:rPr>
                <w:w w:val="99"/>
                <w:sz w:val="16"/>
              </w:rPr>
              <w:t>2</w:t>
            </w:r>
          </w:p>
        </w:tc>
        <w:tc>
          <w:tcPr>
            <w:tcW w:w="3692" w:type="dxa"/>
            <w:tcBorders>
              <w:top w:val="single" w:sz="12" w:space="0" w:color="000000"/>
            </w:tcBorders>
            <w:shd w:val="clear" w:color="auto" w:fill="FFF1CC"/>
          </w:tcPr>
          <w:p w:rsidR="00BA21C6" w:rsidRDefault="007D7961">
            <w:pPr>
              <w:pStyle w:val="TableParagraph"/>
              <w:spacing w:before="118" w:line="235" w:lineRule="auto"/>
              <w:ind w:left="99" w:right="175"/>
              <w:rPr>
                <w:sz w:val="16"/>
              </w:rPr>
            </w:pPr>
            <w:r>
              <w:rPr>
                <w:sz w:val="16"/>
              </w:rPr>
              <w:t>Option for Teaching and Learning concentration Co-requisite: EDTL8201</w:t>
            </w:r>
          </w:p>
        </w:tc>
      </w:tr>
      <w:tr w:rsidR="00BA21C6">
        <w:trPr>
          <w:trHeight w:val="610"/>
        </w:trPr>
        <w:tc>
          <w:tcPr>
            <w:tcW w:w="1261" w:type="dxa"/>
            <w:tcBorders>
              <w:left w:val="single" w:sz="12" w:space="0" w:color="000000"/>
            </w:tcBorders>
            <w:shd w:val="clear" w:color="auto" w:fill="E1EED9"/>
          </w:tcPr>
          <w:p w:rsidR="00BA21C6" w:rsidRDefault="007D7961">
            <w:pPr>
              <w:pStyle w:val="TableParagraph"/>
              <w:spacing w:before="120"/>
              <w:rPr>
                <w:sz w:val="16"/>
              </w:rPr>
            </w:pPr>
            <w:r>
              <w:rPr>
                <w:sz w:val="16"/>
              </w:rPr>
              <w:t>EDCU 8400</w:t>
            </w:r>
          </w:p>
        </w:tc>
        <w:tc>
          <w:tcPr>
            <w:tcW w:w="4862" w:type="dxa"/>
            <w:shd w:val="clear" w:color="auto" w:fill="E1EED9"/>
          </w:tcPr>
          <w:p w:rsidR="00BA21C6" w:rsidRDefault="007D7961">
            <w:pPr>
              <w:pStyle w:val="TableParagraph"/>
              <w:spacing w:before="120"/>
              <w:ind w:left="160"/>
              <w:rPr>
                <w:sz w:val="16"/>
              </w:rPr>
            </w:pPr>
            <w:r>
              <w:rPr>
                <w:sz w:val="16"/>
              </w:rPr>
              <w:t>Designing Authentic Assessments</w:t>
            </w:r>
          </w:p>
        </w:tc>
        <w:tc>
          <w:tcPr>
            <w:tcW w:w="1171" w:type="dxa"/>
            <w:shd w:val="clear" w:color="auto" w:fill="E1EED9"/>
          </w:tcPr>
          <w:p w:rsidR="00BA21C6" w:rsidRDefault="007D7961">
            <w:pPr>
              <w:pStyle w:val="TableParagraph"/>
              <w:spacing w:before="120"/>
              <w:ind w:left="97"/>
              <w:jc w:val="center"/>
              <w:rPr>
                <w:sz w:val="16"/>
              </w:rPr>
            </w:pPr>
            <w:r>
              <w:rPr>
                <w:w w:val="99"/>
                <w:sz w:val="16"/>
              </w:rPr>
              <w:t>2</w:t>
            </w:r>
          </w:p>
        </w:tc>
        <w:tc>
          <w:tcPr>
            <w:tcW w:w="3692" w:type="dxa"/>
            <w:shd w:val="clear" w:color="auto" w:fill="E1EED9"/>
          </w:tcPr>
          <w:p w:rsidR="00BA21C6" w:rsidRDefault="007D7961">
            <w:pPr>
              <w:pStyle w:val="TableParagraph"/>
              <w:spacing w:before="120" w:line="266" w:lineRule="auto"/>
              <w:ind w:left="99" w:right="495"/>
              <w:rPr>
                <w:sz w:val="16"/>
              </w:rPr>
            </w:pPr>
            <w:r>
              <w:rPr>
                <w:sz w:val="16"/>
              </w:rPr>
              <w:t>Option for Curriculum Quality concentration Co-requisite: EDCU8401</w:t>
            </w:r>
          </w:p>
        </w:tc>
      </w:tr>
      <w:tr w:rsidR="00BA21C6">
        <w:trPr>
          <w:trHeight w:val="430"/>
        </w:trPr>
        <w:tc>
          <w:tcPr>
            <w:tcW w:w="1261" w:type="dxa"/>
            <w:tcBorders>
              <w:left w:val="single" w:sz="12" w:space="0" w:color="000000"/>
            </w:tcBorders>
          </w:tcPr>
          <w:p w:rsidR="00BA21C6" w:rsidRDefault="007D7961">
            <w:pPr>
              <w:pStyle w:val="TableParagraph"/>
              <w:spacing w:before="120"/>
              <w:rPr>
                <w:sz w:val="16"/>
              </w:rPr>
            </w:pPr>
            <w:r>
              <w:rPr>
                <w:sz w:val="16"/>
              </w:rPr>
              <w:t>EDRS 8920</w:t>
            </w:r>
          </w:p>
        </w:tc>
        <w:tc>
          <w:tcPr>
            <w:tcW w:w="4862" w:type="dxa"/>
          </w:tcPr>
          <w:p w:rsidR="00BA21C6" w:rsidRDefault="007D7961">
            <w:pPr>
              <w:pStyle w:val="TableParagraph"/>
              <w:spacing w:before="120"/>
              <w:ind w:left="160"/>
              <w:rPr>
                <w:sz w:val="16"/>
              </w:rPr>
            </w:pPr>
            <w:r>
              <w:rPr>
                <w:color w:val="212121"/>
                <w:sz w:val="16"/>
              </w:rPr>
              <w:t>Designing Qualitative Research Projects</w:t>
            </w:r>
          </w:p>
        </w:tc>
        <w:tc>
          <w:tcPr>
            <w:tcW w:w="1171" w:type="dxa"/>
          </w:tcPr>
          <w:p w:rsidR="00BA21C6" w:rsidRDefault="007D7961">
            <w:pPr>
              <w:pStyle w:val="TableParagraph"/>
              <w:spacing w:before="120"/>
              <w:ind w:left="97"/>
              <w:jc w:val="center"/>
              <w:rPr>
                <w:sz w:val="16"/>
              </w:rPr>
            </w:pPr>
            <w:r>
              <w:rPr>
                <w:w w:val="99"/>
                <w:sz w:val="16"/>
              </w:rPr>
              <w:t>2</w:t>
            </w:r>
          </w:p>
        </w:tc>
        <w:tc>
          <w:tcPr>
            <w:tcW w:w="3692" w:type="dxa"/>
          </w:tcPr>
          <w:p w:rsidR="00BA21C6" w:rsidRDefault="007D7961">
            <w:pPr>
              <w:pStyle w:val="TableParagraph"/>
              <w:spacing w:before="120"/>
              <w:ind w:left="99"/>
              <w:rPr>
                <w:sz w:val="16"/>
              </w:rPr>
            </w:pPr>
            <w:r>
              <w:rPr>
                <w:sz w:val="16"/>
              </w:rPr>
              <w:t>Co-requisite: EDRS 8921</w:t>
            </w:r>
          </w:p>
        </w:tc>
      </w:tr>
      <w:tr w:rsidR="00BA21C6">
        <w:trPr>
          <w:trHeight w:val="605"/>
        </w:trPr>
        <w:tc>
          <w:tcPr>
            <w:tcW w:w="1261" w:type="dxa"/>
            <w:tcBorders>
              <w:left w:val="single" w:sz="12" w:space="0" w:color="000000"/>
            </w:tcBorders>
            <w:shd w:val="clear" w:color="auto" w:fill="FFF1CC"/>
          </w:tcPr>
          <w:p w:rsidR="00BA21C6" w:rsidRDefault="007D7961">
            <w:pPr>
              <w:pStyle w:val="TableParagraph"/>
              <w:spacing w:before="120"/>
              <w:rPr>
                <w:sz w:val="16"/>
              </w:rPr>
            </w:pPr>
            <w:r>
              <w:rPr>
                <w:sz w:val="16"/>
              </w:rPr>
              <w:t>TLET 8210</w:t>
            </w:r>
          </w:p>
        </w:tc>
        <w:tc>
          <w:tcPr>
            <w:tcW w:w="4862" w:type="dxa"/>
            <w:shd w:val="clear" w:color="auto" w:fill="FFF1CC"/>
          </w:tcPr>
          <w:p w:rsidR="00BA21C6" w:rsidRDefault="007D7961">
            <w:pPr>
              <w:pStyle w:val="TableParagraph"/>
              <w:spacing w:before="120"/>
              <w:ind w:left="160"/>
              <w:rPr>
                <w:sz w:val="16"/>
              </w:rPr>
            </w:pPr>
            <w:r>
              <w:rPr>
                <w:sz w:val="16"/>
              </w:rPr>
              <w:t>Learning in Communities of Inquiry</w:t>
            </w:r>
          </w:p>
        </w:tc>
        <w:tc>
          <w:tcPr>
            <w:tcW w:w="1171" w:type="dxa"/>
            <w:shd w:val="clear" w:color="auto" w:fill="FFF1CC"/>
          </w:tcPr>
          <w:p w:rsidR="00BA21C6" w:rsidRDefault="007D7961">
            <w:pPr>
              <w:pStyle w:val="TableParagraph"/>
              <w:spacing w:before="120"/>
              <w:ind w:left="149" w:right="53"/>
              <w:jc w:val="center"/>
              <w:rPr>
                <w:sz w:val="16"/>
              </w:rPr>
            </w:pPr>
            <w:r>
              <w:rPr>
                <w:sz w:val="16"/>
              </w:rPr>
              <w:t>Summer</w:t>
            </w:r>
          </w:p>
        </w:tc>
        <w:tc>
          <w:tcPr>
            <w:tcW w:w="3692" w:type="dxa"/>
            <w:shd w:val="clear" w:color="auto" w:fill="FFF1CC"/>
          </w:tcPr>
          <w:p w:rsidR="00BA21C6" w:rsidRDefault="007D7961">
            <w:pPr>
              <w:pStyle w:val="TableParagraph"/>
              <w:spacing w:before="120" w:line="261" w:lineRule="auto"/>
              <w:ind w:left="99" w:right="175"/>
              <w:rPr>
                <w:sz w:val="16"/>
              </w:rPr>
            </w:pPr>
            <w:r>
              <w:rPr>
                <w:sz w:val="16"/>
              </w:rPr>
              <w:t>Option for Teaching and Learning concentration Co-requisite: TLET8211</w:t>
            </w:r>
          </w:p>
        </w:tc>
      </w:tr>
      <w:tr w:rsidR="00BA21C6">
        <w:trPr>
          <w:trHeight w:val="1020"/>
        </w:trPr>
        <w:tc>
          <w:tcPr>
            <w:tcW w:w="1261" w:type="dxa"/>
            <w:tcBorders>
              <w:left w:val="single" w:sz="12" w:space="0" w:color="000000"/>
              <w:bottom w:val="nil"/>
            </w:tcBorders>
            <w:shd w:val="clear" w:color="auto" w:fill="E1EED9"/>
          </w:tcPr>
          <w:p w:rsidR="00BA21C6" w:rsidRDefault="007D7961">
            <w:pPr>
              <w:pStyle w:val="TableParagraph"/>
              <w:spacing w:before="120"/>
              <w:rPr>
                <w:sz w:val="16"/>
              </w:rPr>
            </w:pPr>
            <w:r>
              <w:rPr>
                <w:sz w:val="16"/>
              </w:rPr>
              <w:t>EDCU 8410</w:t>
            </w:r>
          </w:p>
        </w:tc>
        <w:tc>
          <w:tcPr>
            <w:tcW w:w="4862" w:type="dxa"/>
            <w:tcBorders>
              <w:bottom w:val="nil"/>
            </w:tcBorders>
            <w:shd w:val="clear" w:color="auto" w:fill="E1EED9"/>
          </w:tcPr>
          <w:p w:rsidR="00BA21C6" w:rsidRDefault="007D7961">
            <w:pPr>
              <w:pStyle w:val="TableParagraph"/>
              <w:spacing w:before="120"/>
              <w:ind w:left="160"/>
              <w:rPr>
                <w:sz w:val="16"/>
              </w:rPr>
            </w:pPr>
            <w:r>
              <w:rPr>
                <w:sz w:val="16"/>
              </w:rPr>
              <w:t>Emerging Models for technology-enhanced Course Design</w:t>
            </w:r>
          </w:p>
        </w:tc>
        <w:tc>
          <w:tcPr>
            <w:tcW w:w="1171" w:type="dxa"/>
            <w:tcBorders>
              <w:bottom w:val="nil"/>
            </w:tcBorders>
            <w:shd w:val="clear" w:color="auto" w:fill="E1EED9"/>
          </w:tcPr>
          <w:p w:rsidR="00BA21C6" w:rsidRDefault="007D7961">
            <w:pPr>
              <w:pStyle w:val="TableParagraph"/>
              <w:spacing w:before="120"/>
              <w:ind w:left="149" w:right="53"/>
              <w:jc w:val="center"/>
              <w:rPr>
                <w:sz w:val="16"/>
              </w:rPr>
            </w:pPr>
            <w:r>
              <w:rPr>
                <w:sz w:val="16"/>
              </w:rPr>
              <w:t>Summer</w:t>
            </w:r>
          </w:p>
        </w:tc>
        <w:tc>
          <w:tcPr>
            <w:tcW w:w="3692" w:type="dxa"/>
            <w:tcBorders>
              <w:bottom w:val="nil"/>
            </w:tcBorders>
            <w:shd w:val="clear" w:color="auto" w:fill="E1EED9"/>
          </w:tcPr>
          <w:p w:rsidR="009B5639" w:rsidRDefault="007D7961">
            <w:pPr>
              <w:pStyle w:val="TableParagraph"/>
              <w:spacing w:before="120" w:line="266" w:lineRule="auto"/>
              <w:ind w:left="99" w:right="495"/>
              <w:rPr>
                <w:sz w:val="16"/>
              </w:rPr>
            </w:pPr>
            <w:r>
              <w:rPr>
                <w:sz w:val="16"/>
              </w:rPr>
              <w:t>Option for Curriculum Quality concentration Co-requisite: EDCU8410</w:t>
            </w:r>
          </w:p>
          <w:p w:rsidR="009B5639" w:rsidRPr="009B5639" w:rsidRDefault="009B5639" w:rsidP="009B5639"/>
          <w:p w:rsidR="009B5639" w:rsidRPr="009B5639" w:rsidRDefault="009B5639" w:rsidP="009B5639"/>
          <w:p w:rsidR="009B5639" w:rsidRPr="009B5639" w:rsidRDefault="009B5639" w:rsidP="009B5639"/>
          <w:p w:rsidR="009B5639" w:rsidRPr="009B5639" w:rsidRDefault="009B5639" w:rsidP="009B5639"/>
          <w:p w:rsidR="00BA21C6" w:rsidRPr="009B5639" w:rsidRDefault="009B5639" w:rsidP="009B5639">
            <w:pPr>
              <w:tabs>
                <w:tab w:val="left" w:pos="2844"/>
              </w:tabs>
            </w:pPr>
            <w:r>
              <w:tab/>
            </w:r>
          </w:p>
        </w:tc>
      </w:tr>
    </w:tbl>
    <w:p w:rsidR="00BA21C6" w:rsidRDefault="00BA21C6">
      <w:pPr>
        <w:spacing w:line="266" w:lineRule="auto"/>
        <w:rPr>
          <w:sz w:val="16"/>
        </w:rPr>
        <w:sectPr w:rsidR="00BA21C6">
          <w:footerReference w:type="default" r:id="rId23"/>
          <w:pgSz w:w="12240" w:h="15840"/>
          <w:pgMar w:top="660" w:right="560" w:bottom="1380" w:left="120" w:header="0" w:footer="1196" w:gutter="0"/>
          <w:cols w:space="720"/>
        </w:sectPr>
      </w:pPr>
    </w:p>
    <w:tbl>
      <w:tblPr>
        <w:tblW w:w="0" w:type="auto"/>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1"/>
        <w:gridCol w:w="4862"/>
        <w:gridCol w:w="1171"/>
        <w:gridCol w:w="3692"/>
      </w:tblGrid>
      <w:tr w:rsidR="00BA21C6">
        <w:trPr>
          <w:trHeight w:val="585"/>
        </w:trPr>
        <w:tc>
          <w:tcPr>
            <w:tcW w:w="1261" w:type="dxa"/>
            <w:tcBorders>
              <w:top w:val="nil"/>
              <w:bottom w:val="single" w:sz="8" w:space="0" w:color="000000"/>
              <w:right w:val="single" w:sz="8" w:space="0" w:color="000000"/>
            </w:tcBorders>
            <w:shd w:val="clear" w:color="auto" w:fill="D9E1F3"/>
          </w:tcPr>
          <w:p w:rsidR="00BA21C6" w:rsidRDefault="007D7961">
            <w:pPr>
              <w:pStyle w:val="TableParagraph"/>
              <w:spacing w:before="115"/>
              <w:ind w:left="435" w:right="206" w:hanging="110"/>
              <w:rPr>
                <w:b/>
                <w:sz w:val="16"/>
              </w:rPr>
            </w:pPr>
            <w:r>
              <w:rPr>
                <w:b/>
                <w:sz w:val="16"/>
              </w:rPr>
              <w:lastRenderedPageBreak/>
              <w:t>COURSE CODE</w:t>
            </w:r>
          </w:p>
        </w:tc>
        <w:tc>
          <w:tcPr>
            <w:tcW w:w="4862" w:type="dxa"/>
            <w:tcBorders>
              <w:top w:val="nil"/>
              <w:left w:val="single" w:sz="8" w:space="0" w:color="000000"/>
              <w:bottom w:val="single" w:sz="8" w:space="0" w:color="000000"/>
              <w:right w:val="single" w:sz="8" w:space="0" w:color="000000"/>
            </w:tcBorders>
            <w:shd w:val="clear" w:color="auto" w:fill="D9E1F3"/>
          </w:tcPr>
          <w:p w:rsidR="00BA21C6" w:rsidRDefault="007D7961">
            <w:pPr>
              <w:pStyle w:val="TableParagraph"/>
              <w:spacing w:before="115"/>
              <w:ind w:left="1818" w:right="1723"/>
              <w:jc w:val="center"/>
              <w:rPr>
                <w:b/>
                <w:sz w:val="16"/>
              </w:rPr>
            </w:pPr>
            <w:r>
              <w:rPr>
                <w:b/>
                <w:sz w:val="16"/>
              </w:rPr>
              <w:t>COURSE NAME</w:t>
            </w:r>
          </w:p>
        </w:tc>
        <w:tc>
          <w:tcPr>
            <w:tcW w:w="1171" w:type="dxa"/>
            <w:tcBorders>
              <w:top w:val="nil"/>
              <w:left w:val="single" w:sz="8" w:space="0" w:color="000000"/>
              <w:bottom w:val="single" w:sz="8" w:space="0" w:color="000000"/>
              <w:right w:val="single" w:sz="8" w:space="0" w:color="000000"/>
            </w:tcBorders>
            <w:shd w:val="clear" w:color="auto" w:fill="D9E1F3"/>
          </w:tcPr>
          <w:p w:rsidR="00BA21C6" w:rsidRDefault="007D7961">
            <w:pPr>
              <w:pStyle w:val="TableParagraph"/>
              <w:spacing w:before="115"/>
              <w:ind w:left="147" w:right="53"/>
              <w:jc w:val="center"/>
              <w:rPr>
                <w:b/>
                <w:sz w:val="16"/>
              </w:rPr>
            </w:pPr>
            <w:r>
              <w:rPr>
                <w:b/>
                <w:sz w:val="16"/>
              </w:rPr>
              <w:t>SEMESTER</w:t>
            </w:r>
          </w:p>
        </w:tc>
        <w:tc>
          <w:tcPr>
            <w:tcW w:w="3692" w:type="dxa"/>
            <w:tcBorders>
              <w:top w:val="nil"/>
              <w:left w:val="single" w:sz="8" w:space="0" w:color="000000"/>
              <w:bottom w:val="single" w:sz="8" w:space="0" w:color="000000"/>
              <w:right w:val="single" w:sz="8" w:space="0" w:color="000000"/>
            </w:tcBorders>
            <w:shd w:val="clear" w:color="auto" w:fill="D9E1F3"/>
          </w:tcPr>
          <w:p w:rsidR="00BA21C6" w:rsidRDefault="007D7961">
            <w:pPr>
              <w:pStyle w:val="TableParagraph"/>
              <w:spacing w:before="115"/>
              <w:ind w:left="674"/>
              <w:rPr>
                <w:b/>
                <w:sz w:val="16"/>
              </w:rPr>
            </w:pPr>
            <w:r>
              <w:rPr>
                <w:b/>
                <w:sz w:val="16"/>
              </w:rPr>
              <w:t>PRE-REQUISITES / COMMENTS</w:t>
            </w:r>
          </w:p>
        </w:tc>
      </w:tr>
      <w:tr w:rsidR="00BA21C6">
        <w:trPr>
          <w:trHeight w:val="430"/>
        </w:trPr>
        <w:tc>
          <w:tcPr>
            <w:tcW w:w="10986" w:type="dxa"/>
            <w:gridSpan w:val="4"/>
            <w:tcBorders>
              <w:top w:val="single" w:sz="8" w:space="0" w:color="000000"/>
              <w:bottom w:val="single" w:sz="8" w:space="0" w:color="000000"/>
              <w:right w:val="single" w:sz="8" w:space="0" w:color="000000"/>
            </w:tcBorders>
            <w:shd w:val="clear" w:color="auto" w:fill="CD96FF"/>
          </w:tcPr>
          <w:p w:rsidR="00BA21C6" w:rsidRDefault="007D7961">
            <w:pPr>
              <w:pStyle w:val="TableParagraph"/>
              <w:spacing w:before="102"/>
              <w:ind w:left="4636" w:right="4551"/>
              <w:jc w:val="center"/>
              <w:rPr>
                <w:b/>
                <w:sz w:val="20"/>
              </w:rPr>
            </w:pPr>
            <w:r>
              <w:rPr>
                <w:b/>
                <w:sz w:val="20"/>
              </w:rPr>
              <w:t>YEAR 4 (2024/25)</w:t>
            </w:r>
          </w:p>
        </w:tc>
      </w:tr>
      <w:tr w:rsidR="00BA21C6">
        <w:trPr>
          <w:trHeight w:val="495"/>
        </w:trPr>
        <w:tc>
          <w:tcPr>
            <w:tcW w:w="1261" w:type="dxa"/>
            <w:tcBorders>
              <w:top w:val="single" w:sz="8" w:space="0" w:color="000000"/>
              <w:bottom w:val="single" w:sz="8" w:space="0" w:color="000000"/>
              <w:right w:val="single" w:sz="8" w:space="0" w:color="000000"/>
            </w:tcBorders>
          </w:tcPr>
          <w:p w:rsidR="00BA21C6" w:rsidRDefault="007D7961">
            <w:pPr>
              <w:pStyle w:val="TableParagraph"/>
              <w:rPr>
                <w:sz w:val="16"/>
              </w:rPr>
            </w:pPr>
            <w:r>
              <w:rPr>
                <w:sz w:val="16"/>
              </w:rPr>
              <w:t>TLET 8890</w:t>
            </w:r>
          </w:p>
        </w:tc>
        <w:tc>
          <w:tcPr>
            <w:tcW w:w="486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ind w:left="160"/>
              <w:rPr>
                <w:sz w:val="16"/>
              </w:rPr>
            </w:pPr>
            <w:r>
              <w:rPr>
                <w:sz w:val="16"/>
              </w:rPr>
              <w:t xml:space="preserve">Comprehensive Assessment of </w:t>
            </w:r>
            <w:proofErr w:type="spellStart"/>
            <w:r>
              <w:rPr>
                <w:sz w:val="16"/>
              </w:rPr>
              <w:t>ePortfolio</w:t>
            </w:r>
            <w:proofErr w:type="spellEnd"/>
          </w:p>
        </w:tc>
        <w:tc>
          <w:tcPr>
            <w:tcW w:w="1171"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ind w:left="97"/>
              <w:jc w:val="center"/>
              <w:rPr>
                <w:sz w:val="16"/>
              </w:rPr>
            </w:pPr>
            <w:r>
              <w:rPr>
                <w:w w:val="99"/>
                <w:sz w:val="16"/>
              </w:rPr>
              <w:t>1</w:t>
            </w:r>
          </w:p>
        </w:tc>
        <w:tc>
          <w:tcPr>
            <w:tcW w:w="3692" w:type="dxa"/>
            <w:tcBorders>
              <w:top w:val="single" w:sz="8" w:space="0" w:color="000000"/>
              <w:left w:val="single" w:sz="8" w:space="0" w:color="000000"/>
              <w:bottom w:val="single" w:sz="8" w:space="0" w:color="000000"/>
              <w:right w:val="single" w:sz="8" w:space="0" w:color="000000"/>
            </w:tcBorders>
          </w:tcPr>
          <w:p w:rsidR="00BA21C6" w:rsidRDefault="00BA21C6">
            <w:pPr>
              <w:pStyle w:val="TableParagraph"/>
              <w:spacing w:before="0"/>
              <w:ind w:left="0"/>
              <w:rPr>
                <w:rFonts w:ascii="Times New Roman"/>
                <w:sz w:val="16"/>
              </w:rPr>
            </w:pPr>
          </w:p>
        </w:tc>
      </w:tr>
      <w:tr w:rsidR="00BA21C6">
        <w:trPr>
          <w:trHeight w:val="385"/>
        </w:trPr>
        <w:tc>
          <w:tcPr>
            <w:tcW w:w="1261" w:type="dxa"/>
            <w:tcBorders>
              <w:top w:val="single" w:sz="8" w:space="0" w:color="000000"/>
              <w:bottom w:val="single" w:sz="8" w:space="0" w:color="000000"/>
              <w:right w:val="single" w:sz="8" w:space="0" w:color="000000"/>
            </w:tcBorders>
          </w:tcPr>
          <w:p w:rsidR="00BA21C6" w:rsidRDefault="007D7961">
            <w:pPr>
              <w:pStyle w:val="TableParagraph"/>
              <w:rPr>
                <w:sz w:val="16"/>
              </w:rPr>
            </w:pPr>
            <w:r>
              <w:rPr>
                <w:sz w:val="16"/>
              </w:rPr>
              <w:t>EDRS 8950</w:t>
            </w:r>
          </w:p>
        </w:tc>
        <w:tc>
          <w:tcPr>
            <w:tcW w:w="486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ind w:left="160"/>
              <w:rPr>
                <w:sz w:val="16"/>
              </w:rPr>
            </w:pPr>
            <w:r>
              <w:rPr>
                <w:color w:val="212121"/>
                <w:sz w:val="16"/>
              </w:rPr>
              <w:t>TLET Research I: Planning the Research Project</w:t>
            </w:r>
          </w:p>
        </w:tc>
        <w:tc>
          <w:tcPr>
            <w:tcW w:w="1171"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ind w:left="97"/>
              <w:jc w:val="center"/>
              <w:rPr>
                <w:sz w:val="16"/>
              </w:rPr>
            </w:pPr>
            <w:r>
              <w:rPr>
                <w:w w:val="99"/>
                <w:sz w:val="16"/>
              </w:rPr>
              <w:t>1</w:t>
            </w:r>
          </w:p>
        </w:tc>
        <w:tc>
          <w:tcPr>
            <w:tcW w:w="369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ind w:left="99"/>
              <w:rPr>
                <w:sz w:val="16"/>
              </w:rPr>
            </w:pPr>
            <w:r>
              <w:rPr>
                <w:sz w:val="16"/>
              </w:rPr>
              <w:t>Prerequisites: EDRS8900 and EDRS8901</w:t>
            </w:r>
          </w:p>
        </w:tc>
      </w:tr>
      <w:tr w:rsidR="00BA21C6">
        <w:trPr>
          <w:trHeight w:val="565"/>
        </w:trPr>
        <w:tc>
          <w:tcPr>
            <w:tcW w:w="1261" w:type="dxa"/>
            <w:tcBorders>
              <w:top w:val="single" w:sz="8" w:space="0" w:color="000000"/>
              <w:bottom w:val="single" w:sz="8" w:space="0" w:color="000000"/>
              <w:right w:val="single" w:sz="8" w:space="0" w:color="000000"/>
            </w:tcBorders>
          </w:tcPr>
          <w:p w:rsidR="00BA21C6" w:rsidRDefault="007D7961">
            <w:pPr>
              <w:pStyle w:val="TableParagraph"/>
              <w:spacing w:before="115"/>
              <w:rPr>
                <w:sz w:val="16"/>
              </w:rPr>
            </w:pPr>
            <w:r>
              <w:rPr>
                <w:sz w:val="16"/>
              </w:rPr>
              <w:t>EDRS 8960</w:t>
            </w:r>
          </w:p>
        </w:tc>
        <w:tc>
          <w:tcPr>
            <w:tcW w:w="486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spacing w:before="115"/>
              <w:ind w:left="160"/>
              <w:rPr>
                <w:sz w:val="16"/>
              </w:rPr>
            </w:pPr>
            <w:r>
              <w:rPr>
                <w:color w:val="212121"/>
                <w:sz w:val="16"/>
              </w:rPr>
              <w:t>TLET Research II: Designing the Research Project</w:t>
            </w:r>
          </w:p>
        </w:tc>
        <w:tc>
          <w:tcPr>
            <w:tcW w:w="1171"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spacing w:before="115"/>
              <w:ind w:left="97"/>
              <w:jc w:val="center"/>
              <w:rPr>
                <w:sz w:val="16"/>
              </w:rPr>
            </w:pPr>
            <w:r>
              <w:rPr>
                <w:w w:val="99"/>
                <w:sz w:val="16"/>
              </w:rPr>
              <w:t>2</w:t>
            </w:r>
          </w:p>
        </w:tc>
        <w:tc>
          <w:tcPr>
            <w:tcW w:w="369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spacing w:before="95"/>
              <w:ind w:left="99" w:right="529"/>
              <w:rPr>
                <w:sz w:val="16"/>
              </w:rPr>
            </w:pPr>
            <w:r>
              <w:rPr>
                <w:sz w:val="16"/>
              </w:rPr>
              <w:t>Prerequisites: EDRS8910, EDRS8920 and EDRS8950</w:t>
            </w:r>
          </w:p>
        </w:tc>
      </w:tr>
      <w:tr w:rsidR="00BA21C6">
        <w:trPr>
          <w:trHeight w:val="450"/>
        </w:trPr>
        <w:tc>
          <w:tcPr>
            <w:tcW w:w="1261" w:type="dxa"/>
            <w:tcBorders>
              <w:top w:val="single" w:sz="8" w:space="0" w:color="000000"/>
              <w:bottom w:val="single" w:sz="8" w:space="0" w:color="000000"/>
              <w:right w:val="single" w:sz="8" w:space="0" w:color="000000"/>
            </w:tcBorders>
          </w:tcPr>
          <w:p w:rsidR="00BA21C6" w:rsidRDefault="007D7961">
            <w:pPr>
              <w:pStyle w:val="TableParagraph"/>
              <w:spacing w:before="120"/>
              <w:rPr>
                <w:sz w:val="16"/>
              </w:rPr>
            </w:pPr>
            <w:r>
              <w:rPr>
                <w:sz w:val="16"/>
              </w:rPr>
              <w:t>EDRS 8970</w:t>
            </w:r>
          </w:p>
        </w:tc>
        <w:tc>
          <w:tcPr>
            <w:tcW w:w="486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spacing w:before="120"/>
              <w:ind w:left="160"/>
              <w:rPr>
                <w:sz w:val="16"/>
              </w:rPr>
            </w:pPr>
            <w:r>
              <w:rPr>
                <w:color w:val="212121"/>
                <w:sz w:val="16"/>
              </w:rPr>
              <w:t>TLET Research III: Conducting the Research Project</w:t>
            </w:r>
          </w:p>
        </w:tc>
        <w:tc>
          <w:tcPr>
            <w:tcW w:w="1171"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spacing w:before="120"/>
              <w:ind w:left="149" w:right="53"/>
              <w:jc w:val="center"/>
              <w:rPr>
                <w:sz w:val="16"/>
              </w:rPr>
            </w:pPr>
            <w:r>
              <w:rPr>
                <w:sz w:val="16"/>
              </w:rPr>
              <w:t>Summer</w:t>
            </w:r>
          </w:p>
        </w:tc>
        <w:tc>
          <w:tcPr>
            <w:tcW w:w="369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spacing w:before="120"/>
              <w:ind w:left="99"/>
              <w:rPr>
                <w:sz w:val="16"/>
              </w:rPr>
            </w:pPr>
            <w:r>
              <w:rPr>
                <w:sz w:val="16"/>
              </w:rPr>
              <w:t>Prerequisite: EDRS8960</w:t>
            </w:r>
          </w:p>
        </w:tc>
      </w:tr>
      <w:tr w:rsidR="00BA21C6">
        <w:trPr>
          <w:trHeight w:val="470"/>
        </w:trPr>
        <w:tc>
          <w:tcPr>
            <w:tcW w:w="10986" w:type="dxa"/>
            <w:gridSpan w:val="4"/>
            <w:tcBorders>
              <w:top w:val="single" w:sz="8" w:space="0" w:color="000000"/>
              <w:bottom w:val="single" w:sz="8" w:space="0" w:color="000000"/>
              <w:right w:val="single" w:sz="8" w:space="0" w:color="000000"/>
            </w:tcBorders>
            <w:shd w:val="clear" w:color="auto" w:fill="BBC6FF"/>
          </w:tcPr>
          <w:p w:rsidR="00BA21C6" w:rsidRDefault="007D7961">
            <w:pPr>
              <w:pStyle w:val="TableParagraph"/>
              <w:spacing w:before="103"/>
              <w:ind w:left="4636" w:right="4553"/>
              <w:jc w:val="center"/>
              <w:rPr>
                <w:b/>
                <w:sz w:val="20"/>
              </w:rPr>
            </w:pPr>
            <w:r>
              <w:rPr>
                <w:b/>
                <w:sz w:val="20"/>
              </w:rPr>
              <w:t>YEAR 5 (2025/26)</w:t>
            </w:r>
          </w:p>
        </w:tc>
      </w:tr>
      <w:tr w:rsidR="00BA21C6">
        <w:trPr>
          <w:trHeight w:val="385"/>
        </w:trPr>
        <w:tc>
          <w:tcPr>
            <w:tcW w:w="1261" w:type="dxa"/>
            <w:tcBorders>
              <w:top w:val="single" w:sz="8" w:space="0" w:color="000000"/>
              <w:bottom w:val="single" w:sz="8" w:space="0" w:color="000000"/>
              <w:right w:val="single" w:sz="8" w:space="0" w:color="000000"/>
            </w:tcBorders>
          </w:tcPr>
          <w:p w:rsidR="00BA21C6" w:rsidRDefault="007D7961">
            <w:pPr>
              <w:pStyle w:val="TableParagraph"/>
              <w:rPr>
                <w:sz w:val="16"/>
              </w:rPr>
            </w:pPr>
            <w:r>
              <w:rPr>
                <w:sz w:val="16"/>
              </w:rPr>
              <w:t>EDRS 8980</w:t>
            </w:r>
          </w:p>
        </w:tc>
        <w:tc>
          <w:tcPr>
            <w:tcW w:w="4862" w:type="dxa"/>
            <w:tcBorders>
              <w:top w:val="single" w:sz="8" w:space="0" w:color="000000"/>
              <w:left w:val="single" w:sz="8" w:space="0" w:color="000000"/>
              <w:bottom w:val="single" w:sz="8" w:space="0" w:color="000000"/>
              <w:right w:val="single" w:sz="8" w:space="0" w:color="000000"/>
            </w:tcBorders>
          </w:tcPr>
          <w:p w:rsidR="00BA21C6" w:rsidRDefault="007D7961" w:rsidP="00F22CBA">
            <w:pPr>
              <w:pStyle w:val="TableParagraph"/>
              <w:ind w:left="160"/>
              <w:rPr>
                <w:sz w:val="16"/>
              </w:rPr>
            </w:pPr>
            <w:r>
              <w:rPr>
                <w:color w:val="212121"/>
                <w:sz w:val="16"/>
              </w:rPr>
              <w:t xml:space="preserve">TLET Research IV: Research Project </w:t>
            </w:r>
            <w:r w:rsidR="00F22CBA">
              <w:rPr>
                <w:color w:val="212121"/>
                <w:sz w:val="16"/>
              </w:rPr>
              <w:t>submission</w:t>
            </w:r>
          </w:p>
        </w:tc>
        <w:tc>
          <w:tcPr>
            <w:tcW w:w="1171"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ind w:left="97"/>
              <w:jc w:val="center"/>
              <w:rPr>
                <w:sz w:val="16"/>
              </w:rPr>
            </w:pPr>
            <w:r>
              <w:rPr>
                <w:w w:val="99"/>
                <w:sz w:val="16"/>
              </w:rPr>
              <w:t>1</w:t>
            </w:r>
          </w:p>
        </w:tc>
        <w:tc>
          <w:tcPr>
            <w:tcW w:w="3692" w:type="dxa"/>
            <w:tcBorders>
              <w:top w:val="single" w:sz="8" w:space="0" w:color="000000"/>
              <w:left w:val="single" w:sz="8" w:space="0" w:color="000000"/>
              <w:bottom w:val="single" w:sz="8" w:space="0" w:color="000000"/>
              <w:right w:val="single" w:sz="8" w:space="0" w:color="000000"/>
            </w:tcBorders>
          </w:tcPr>
          <w:p w:rsidR="00BA21C6" w:rsidRDefault="007D7961">
            <w:pPr>
              <w:pStyle w:val="TableParagraph"/>
              <w:ind w:left="99"/>
              <w:rPr>
                <w:sz w:val="16"/>
              </w:rPr>
            </w:pPr>
            <w:r>
              <w:rPr>
                <w:sz w:val="16"/>
              </w:rPr>
              <w:t>Prerequisite: EDRS8970</w:t>
            </w:r>
          </w:p>
        </w:tc>
      </w:tr>
      <w:tr w:rsidR="00BA21C6">
        <w:trPr>
          <w:trHeight w:val="425"/>
        </w:trPr>
        <w:tc>
          <w:tcPr>
            <w:tcW w:w="1261" w:type="dxa"/>
            <w:tcBorders>
              <w:top w:val="single" w:sz="8" w:space="0" w:color="000000"/>
              <w:bottom w:val="single" w:sz="8" w:space="0" w:color="000000"/>
              <w:right w:val="single" w:sz="8" w:space="0" w:color="000000"/>
            </w:tcBorders>
          </w:tcPr>
          <w:p w:rsidR="00BA21C6" w:rsidRDefault="007D7961">
            <w:pPr>
              <w:pStyle w:val="TableParagraph"/>
              <w:rPr>
                <w:sz w:val="16"/>
              </w:rPr>
            </w:pPr>
            <w:r>
              <w:rPr>
                <w:sz w:val="16"/>
              </w:rPr>
              <w:t>EDRS 8990</w:t>
            </w:r>
          </w:p>
        </w:tc>
        <w:tc>
          <w:tcPr>
            <w:tcW w:w="4862" w:type="dxa"/>
            <w:tcBorders>
              <w:top w:val="single" w:sz="8" w:space="0" w:color="000000"/>
              <w:left w:val="single" w:sz="8" w:space="0" w:color="000000"/>
              <w:bottom w:val="single" w:sz="4" w:space="0" w:color="000000"/>
              <w:right w:val="single" w:sz="8" w:space="0" w:color="000000"/>
            </w:tcBorders>
          </w:tcPr>
          <w:p w:rsidR="00BA21C6" w:rsidRDefault="007D7961">
            <w:pPr>
              <w:pStyle w:val="TableParagraph"/>
              <w:ind w:left="160"/>
              <w:rPr>
                <w:sz w:val="16"/>
              </w:rPr>
            </w:pPr>
            <w:r>
              <w:rPr>
                <w:sz w:val="16"/>
              </w:rPr>
              <w:t>Continuing Research and Registration</w:t>
            </w:r>
          </w:p>
        </w:tc>
        <w:tc>
          <w:tcPr>
            <w:tcW w:w="1171" w:type="dxa"/>
            <w:tcBorders>
              <w:top w:val="single" w:sz="8" w:space="0" w:color="000000"/>
              <w:left w:val="single" w:sz="8" w:space="0" w:color="000000"/>
              <w:bottom w:val="single" w:sz="4" w:space="0" w:color="000000"/>
              <w:right w:val="single" w:sz="8" w:space="0" w:color="000000"/>
            </w:tcBorders>
          </w:tcPr>
          <w:p w:rsidR="00BA21C6" w:rsidRDefault="00BA21C6">
            <w:pPr>
              <w:pStyle w:val="TableParagraph"/>
              <w:spacing w:before="0"/>
              <w:ind w:left="0"/>
              <w:rPr>
                <w:rFonts w:ascii="Times New Roman"/>
                <w:sz w:val="16"/>
              </w:rPr>
            </w:pPr>
          </w:p>
        </w:tc>
        <w:tc>
          <w:tcPr>
            <w:tcW w:w="3692" w:type="dxa"/>
            <w:tcBorders>
              <w:top w:val="single" w:sz="8" w:space="0" w:color="000000"/>
              <w:left w:val="single" w:sz="8" w:space="0" w:color="000000"/>
              <w:bottom w:val="single" w:sz="8" w:space="0" w:color="000000"/>
              <w:right w:val="single" w:sz="8" w:space="0" w:color="000000"/>
            </w:tcBorders>
          </w:tcPr>
          <w:p w:rsidR="00BA21C6" w:rsidRDefault="00BA21C6">
            <w:pPr>
              <w:pStyle w:val="TableParagraph"/>
              <w:spacing w:before="0"/>
              <w:ind w:left="0"/>
              <w:rPr>
                <w:rFonts w:ascii="Times New Roman"/>
                <w:sz w:val="16"/>
              </w:rPr>
            </w:pPr>
          </w:p>
        </w:tc>
      </w:tr>
    </w:tbl>
    <w:p w:rsidR="00BA21C6" w:rsidRDefault="00BA21C6">
      <w:pPr>
        <w:pStyle w:val="BodyText"/>
        <w:rPr>
          <w:rFonts w:ascii="Calibri"/>
          <w:sz w:val="20"/>
        </w:rPr>
      </w:pPr>
    </w:p>
    <w:p w:rsidR="00D6582E" w:rsidRPr="00D6582E" w:rsidRDefault="00D6582E" w:rsidP="00D6582E">
      <w:pPr>
        <w:rPr>
          <w:sz w:val="24"/>
          <w:szCs w:val="24"/>
        </w:rPr>
      </w:pPr>
      <w:r>
        <w:tab/>
      </w:r>
      <w:r w:rsidRPr="00D6582E">
        <w:rPr>
          <w:sz w:val="24"/>
          <w:szCs w:val="24"/>
        </w:rPr>
        <w:t xml:space="preserve">NOTE:  </w:t>
      </w:r>
    </w:p>
    <w:p w:rsidR="00D6582E" w:rsidRDefault="00D6582E" w:rsidP="00D6582E">
      <w:pPr>
        <w:ind w:firstLine="720"/>
        <w:rPr>
          <w:sz w:val="24"/>
          <w:szCs w:val="24"/>
        </w:rPr>
      </w:pPr>
      <w:r w:rsidRPr="00D6582E">
        <w:rPr>
          <w:sz w:val="24"/>
          <w:szCs w:val="24"/>
        </w:rPr>
        <w:t xml:space="preserve">Name </w:t>
      </w:r>
      <w:r w:rsidR="009369FE">
        <w:rPr>
          <w:sz w:val="24"/>
          <w:szCs w:val="24"/>
        </w:rPr>
        <w:t xml:space="preserve">title </w:t>
      </w:r>
      <w:r w:rsidRPr="00D6582E">
        <w:rPr>
          <w:sz w:val="24"/>
          <w:szCs w:val="24"/>
        </w:rPr>
        <w:t xml:space="preserve">change of </w:t>
      </w:r>
      <w:r w:rsidRPr="00D6582E">
        <w:rPr>
          <w:b/>
          <w:sz w:val="24"/>
          <w:szCs w:val="24"/>
        </w:rPr>
        <w:t>EDRS8980: Research Project Results &amp; Findings</w:t>
      </w:r>
      <w:r w:rsidRPr="00D6582E">
        <w:rPr>
          <w:sz w:val="24"/>
          <w:szCs w:val="24"/>
        </w:rPr>
        <w:t xml:space="preserve"> to </w:t>
      </w:r>
    </w:p>
    <w:p w:rsidR="00BA21C6" w:rsidRPr="00D6582E" w:rsidRDefault="00D6582E" w:rsidP="00D6582E">
      <w:pPr>
        <w:ind w:firstLine="720"/>
        <w:rPr>
          <w:b/>
          <w:sz w:val="24"/>
          <w:szCs w:val="24"/>
        </w:rPr>
      </w:pPr>
      <w:r w:rsidRPr="00D6582E">
        <w:rPr>
          <w:b/>
          <w:color w:val="212121"/>
          <w:sz w:val="24"/>
          <w:szCs w:val="24"/>
        </w:rPr>
        <w:t>TLET Research IV:</w:t>
      </w:r>
      <w:r w:rsidRPr="00D6582E">
        <w:rPr>
          <w:b/>
          <w:color w:val="212121"/>
          <w:sz w:val="24"/>
          <w:szCs w:val="24"/>
        </w:rPr>
        <w:tab/>
      </w:r>
      <w:r w:rsidRPr="00D6582E">
        <w:rPr>
          <w:b/>
          <w:color w:val="212121"/>
          <w:sz w:val="24"/>
          <w:szCs w:val="24"/>
        </w:rPr>
        <w:t>Research Project submission</w:t>
      </w:r>
    </w:p>
    <w:p w:rsidR="00BA21C6" w:rsidRPr="00D6582E" w:rsidRDefault="00BA21C6">
      <w:pPr>
        <w:pStyle w:val="BodyText"/>
        <w:rPr>
          <w:rFonts w:ascii="Calibri"/>
          <w:sz w:val="24"/>
          <w:szCs w:val="24"/>
        </w:rPr>
      </w:pPr>
    </w:p>
    <w:p w:rsidR="00BA21C6" w:rsidRPr="00D6582E" w:rsidRDefault="00BA21C6">
      <w:pPr>
        <w:pStyle w:val="BodyText"/>
        <w:rPr>
          <w:rFonts w:ascii="Calibri"/>
          <w:sz w:val="24"/>
          <w:szCs w:val="24"/>
        </w:rPr>
      </w:pPr>
    </w:p>
    <w:p w:rsidR="00BA21C6" w:rsidRDefault="00BA21C6">
      <w:pPr>
        <w:pStyle w:val="BodyText"/>
        <w:rPr>
          <w:rFonts w:ascii="Calibri"/>
          <w:sz w:val="20"/>
        </w:rPr>
      </w:pPr>
      <w:bookmarkStart w:id="0" w:name="_GoBack"/>
      <w:bookmarkEnd w:id="0"/>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0"/>
        </w:rPr>
      </w:pPr>
    </w:p>
    <w:p w:rsidR="00BA21C6" w:rsidRDefault="00F22CBA">
      <w:pPr>
        <w:pStyle w:val="BodyText"/>
        <w:rPr>
          <w:rFonts w:ascii="Calibri"/>
          <w:sz w:val="20"/>
        </w:rPr>
      </w:pPr>
      <w:r>
        <w:rPr>
          <w:noProof/>
          <w:lang w:val="en-JM" w:eastAsia="en-JM" w:bidi="ar-SA"/>
        </w:rPr>
        <mc:AlternateContent>
          <mc:Choice Requires="wps">
            <w:drawing>
              <wp:anchor distT="0" distB="0" distL="114300" distR="114300" simplePos="0" relativeHeight="251657728" behindDoc="1" locked="0" layoutInCell="1" allowOverlap="1">
                <wp:simplePos x="0" y="0"/>
                <wp:positionH relativeFrom="page">
                  <wp:posOffset>558165</wp:posOffset>
                </wp:positionH>
                <wp:positionV relativeFrom="page">
                  <wp:posOffset>8416925</wp:posOffset>
                </wp:positionV>
                <wp:extent cx="5655310" cy="995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995680"/>
                        </a:xfrm>
                        <a:prstGeom prst="rect">
                          <a:avLst/>
                        </a:prstGeom>
                        <a:solidFill>
                          <a:srgbClr val="AA3E8B">
                            <a:alpha val="5882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1C6" w:rsidRDefault="007D7961">
                            <w:pPr>
                              <w:spacing w:before="84"/>
                              <w:ind w:left="291" w:right="69"/>
                              <w:rPr>
                                <w:i/>
                                <w:sz w:val="20"/>
                              </w:rPr>
                            </w:pPr>
                            <w:r>
                              <w:rPr>
                                <w:b/>
                                <w:i/>
                                <w:sz w:val="20"/>
                              </w:rPr>
                              <w:t xml:space="preserve">Disclaimer: </w:t>
                            </w:r>
                            <w:r>
                              <w:rPr>
                                <w:i/>
                                <w:sz w:val="20"/>
                              </w:rPr>
                              <w:t xml:space="preserve">The Online </w:t>
                            </w:r>
                            <w:proofErr w:type="spellStart"/>
                            <w:r>
                              <w:rPr>
                                <w:i/>
                                <w:sz w:val="20"/>
                              </w:rPr>
                              <w:t>Programmes</w:t>
                            </w:r>
                            <w:proofErr w:type="spellEnd"/>
                            <w:r>
                              <w:rPr>
                                <w:i/>
                                <w:sz w:val="20"/>
                              </w:rPr>
                              <w:t xml:space="preserve"> Delivery Department (OPDD), UWI </w:t>
                            </w:r>
                            <w:r w:rsidR="009B5639">
                              <w:rPr>
                                <w:i/>
                                <w:sz w:val="20"/>
                              </w:rPr>
                              <w:t>Global</w:t>
                            </w:r>
                            <w:r>
                              <w:rPr>
                                <w:i/>
                                <w:sz w:val="20"/>
                              </w:rPr>
                              <w:t xml:space="preserve"> Campus reserves the right to revise this docume</w:t>
                            </w:r>
                            <w:r w:rsidR="009B5639">
                              <w:rPr>
                                <w:i/>
                                <w:sz w:val="20"/>
                              </w:rPr>
                              <w:t>nt during the Academic Year 2023/24</w:t>
                            </w:r>
                            <w:r>
                              <w:rPr>
                                <w:i/>
                                <w:sz w:val="20"/>
                              </w:rPr>
                              <w:t>. Kindly check before the start of registration and during the semester for any updates or additional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43.95pt;margin-top:662.75pt;width:445.3pt;height:7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" fillcolor="#aa3e8b" stroked="f">
                <v:fill opacity="38550f"/>
                <v:textbox inset="0,0,0,0">
                  <w:txbxContent>
                    <w:p w:rsidR="00BA21C6" w:rsidRDefault="007D7961">
                      <w:pPr>
                        <w:spacing w:before="84"/>
                        <w:ind w:left="291" w:right="69"/>
                        <w:rPr>
                          <w:i/>
                          <w:sz w:val="20"/>
                        </w:rPr>
                      </w:pPr>
                      <w:r>
                        <w:rPr>
                          <w:b/>
                          <w:i/>
                          <w:sz w:val="20"/>
                        </w:rPr>
                        <w:t xml:space="preserve">Disclaimer: </w:t>
                      </w:r>
                      <w:r>
                        <w:rPr>
                          <w:i/>
                          <w:sz w:val="20"/>
                        </w:rPr>
                        <w:t xml:space="preserve">The Online Programmes Delivery Department (OPDD), UWI </w:t>
                      </w:r>
                      <w:r w:rsidR="009B5639">
                        <w:rPr>
                          <w:i/>
                          <w:sz w:val="20"/>
                        </w:rPr>
                        <w:t>Global</w:t>
                      </w:r>
                      <w:r>
                        <w:rPr>
                          <w:i/>
                          <w:sz w:val="20"/>
                        </w:rPr>
                        <w:t xml:space="preserve"> Campus reserves the right to revise this docume</w:t>
                      </w:r>
                      <w:r w:rsidR="009B5639">
                        <w:rPr>
                          <w:i/>
                          <w:sz w:val="20"/>
                        </w:rPr>
                        <w:t>nt during the Academic Year 2023/24</w:t>
                      </w:r>
                      <w:r>
                        <w:rPr>
                          <w:i/>
                          <w:sz w:val="20"/>
                        </w:rPr>
                        <w:t>. Kindly check before the start of registration and during the semester for any updates or additional</w:t>
                      </w:r>
                    </w:p>
                  </w:txbxContent>
                </v:textbox>
                <w10:wrap anchorx="page" anchory="page"/>
              </v:shape>
            </w:pict>
          </mc:Fallback>
        </mc:AlternateContent>
      </w:r>
    </w:p>
    <w:p w:rsidR="00BA21C6" w:rsidRDefault="00BA21C6">
      <w:pPr>
        <w:pStyle w:val="BodyText"/>
        <w:rPr>
          <w:rFonts w:ascii="Calibri"/>
          <w:sz w:val="20"/>
        </w:rPr>
      </w:pPr>
    </w:p>
    <w:p w:rsidR="00BA21C6" w:rsidRDefault="00BA21C6">
      <w:pPr>
        <w:pStyle w:val="BodyText"/>
        <w:rPr>
          <w:rFonts w:ascii="Calibri"/>
          <w:sz w:val="20"/>
        </w:rPr>
      </w:pPr>
    </w:p>
    <w:p w:rsidR="00BA21C6" w:rsidRDefault="00BA21C6">
      <w:pPr>
        <w:pStyle w:val="BodyText"/>
        <w:rPr>
          <w:rFonts w:ascii="Calibri"/>
          <w:sz w:val="26"/>
        </w:rPr>
      </w:pPr>
    </w:p>
    <w:p w:rsidR="00BA21C6" w:rsidRDefault="007D7961">
      <w:pPr>
        <w:spacing w:before="178" w:line="232" w:lineRule="exact"/>
        <w:ind w:right="706"/>
        <w:jc w:val="right"/>
        <w:rPr>
          <w:rFonts w:ascii="Calibri"/>
          <w:sz w:val="24"/>
        </w:rPr>
      </w:pPr>
      <w:r>
        <w:rPr>
          <w:rFonts w:ascii="Calibri"/>
          <w:color w:val="FFFFFF"/>
          <w:sz w:val="24"/>
        </w:rPr>
        <w:t>5</w:t>
      </w:r>
    </w:p>
    <w:sectPr w:rsidR="00BA21C6">
      <w:footerReference w:type="default" r:id="rId24"/>
      <w:pgSz w:w="12240" w:h="15840"/>
      <w:pgMar w:top="660" w:right="560" w:bottom="1280" w:left="120" w:header="0" w:footer="10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79E" w:rsidRDefault="0003079E">
      <w:r>
        <w:separator/>
      </w:r>
    </w:p>
  </w:endnote>
  <w:endnote w:type="continuationSeparator" w:id="0">
    <w:p w:rsidR="0003079E" w:rsidRDefault="0003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C6" w:rsidRDefault="00BA21C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C6" w:rsidRDefault="00BA21C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C6" w:rsidRDefault="00BA21C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C6" w:rsidRDefault="00BA21C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79E" w:rsidRDefault="0003079E">
      <w:r>
        <w:separator/>
      </w:r>
    </w:p>
  </w:footnote>
  <w:footnote w:type="continuationSeparator" w:id="0">
    <w:p w:rsidR="0003079E" w:rsidRDefault="00030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F721E"/>
    <w:multiLevelType w:val="hybridMultilevel"/>
    <w:tmpl w:val="5646169A"/>
    <w:lvl w:ilvl="0" w:tplc="7F3ECBC6">
      <w:numFmt w:val="bullet"/>
      <w:lvlText w:val="●"/>
      <w:lvlJc w:val="left"/>
      <w:pPr>
        <w:ind w:left="1105" w:hanging="245"/>
      </w:pPr>
      <w:rPr>
        <w:rFonts w:ascii="Arial" w:eastAsia="Arial" w:hAnsi="Arial" w:cs="Arial" w:hint="default"/>
        <w:spacing w:val="-11"/>
        <w:w w:val="99"/>
        <w:sz w:val="22"/>
        <w:szCs w:val="22"/>
        <w:lang w:val="en-US" w:eastAsia="en-US" w:bidi="en-US"/>
      </w:rPr>
    </w:lvl>
    <w:lvl w:ilvl="1" w:tplc="FB60367C">
      <w:numFmt w:val="bullet"/>
      <w:lvlText w:val="•"/>
      <w:lvlJc w:val="left"/>
      <w:pPr>
        <w:ind w:left="2146" w:hanging="245"/>
      </w:pPr>
      <w:rPr>
        <w:rFonts w:hint="default"/>
        <w:lang w:val="en-US" w:eastAsia="en-US" w:bidi="en-US"/>
      </w:rPr>
    </w:lvl>
    <w:lvl w:ilvl="2" w:tplc="BCEC2E74">
      <w:numFmt w:val="bullet"/>
      <w:lvlText w:val="•"/>
      <w:lvlJc w:val="left"/>
      <w:pPr>
        <w:ind w:left="3192" w:hanging="245"/>
      </w:pPr>
      <w:rPr>
        <w:rFonts w:hint="default"/>
        <w:lang w:val="en-US" w:eastAsia="en-US" w:bidi="en-US"/>
      </w:rPr>
    </w:lvl>
    <w:lvl w:ilvl="3" w:tplc="9AB0C780">
      <w:numFmt w:val="bullet"/>
      <w:lvlText w:val="•"/>
      <w:lvlJc w:val="left"/>
      <w:pPr>
        <w:ind w:left="4238" w:hanging="245"/>
      </w:pPr>
      <w:rPr>
        <w:rFonts w:hint="default"/>
        <w:lang w:val="en-US" w:eastAsia="en-US" w:bidi="en-US"/>
      </w:rPr>
    </w:lvl>
    <w:lvl w:ilvl="4" w:tplc="01C435C8">
      <w:numFmt w:val="bullet"/>
      <w:lvlText w:val="•"/>
      <w:lvlJc w:val="left"/>
      <w:pPr>
        <w:ind w:left="5284" w:hanging="245"/>
      </w:pPr>
      <w:rPr>
        <w:rFonts w:hint="default"/>
        <w:lang w:val="en-US" w:eastAsia="en-US" w:bidi="en-US"/>
      </w:rPr>
    </w:lvl>
    <w:lvl w:ilvl="5" w:tplc="86F01844">
      <w:numFmt w:val="bullet"/>
      <w:lvlText w:val="•"/>
      <w:lvlJc w:val="left"/>
      <w:pPr>
        <w:ind w:left="6330" w:hanging="245"/>
      </w:pPr>
      <w:rPr>
        <w:rFonts w:hint="default"/>
        <w:lang w:val="en-US" w:eastAsia="en-US" w:bidi="en-US"/>
      </w:rPr>
    </w:lvl>
    <w:lvl w:ilvl="6" w:tplc="45C61BB2">
      <w:numFmt w:val="bullet"/>
      <w:lvlText w:val="•"/>
      <w:lvlJc w:val="left"/>
      <w:pPr>
        <w:ind w:left="7376" w:hanging="245"/>
      </w:pPr>
      <w:rPr>
        <w:rFonts w:hint="default"/>
        <w:lang w:val="en-US" w:eastAsia="en-US" w:bidi="en-US"/>
      </w:rPr>
    </w:lvl>
    <w:lvl w:ilvl="7" w:tplc="02F60586">
      <w:numFmt w:val="bullet"/>
      <w:lvlText w:val="•"/>
      <w:lvlJc w:val="left"/>
      <w:pPr>
        <w:ind w:left="8422" w:hanging="245"/>
      </w:pPr>
      <w:rPr>
        <w:rFonts w:hint="default"/>
        <w:lang w:val="en-US" w:eastAsia="en-US" w:bidi="en-US"/>
      </w:rPr>
    </w:lvl>
    <w:lvl w:ilvl="8" w:tplc="3EE2B1BC">
      <w:numFmt w:val="bullet"/>
      <w:lvlText w:val="•"/>
      <w:lvlJc w:val="left"/>
      <w:pPr>
        <w:ind w:left="9468" w:hanging="24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C6"/>
    <w:rsid w:val="0003079E"/>
    <w:rsid w:val="000D6A78"/>
    <w:rsid w:val="007D7961"/>
    <w:rsid w:val="009369FE"/>
    <w:rsid w:val="009B5639"/>
    <w:rsid w:val="00BA21C6"/>
    <w:rsid w:val="00D6582E"/>
    <w:rsid w:val="00F22CBA"/>
    <w:rsid w:val="00FB72A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F373"/>
  <w15:docId w15:val="{8493F9BD-61C3-4204-B7D2-CB44687A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046"/>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3"/>
      <w:ind w:left="1105" w:hanging="246"/>
    </w:pPr>
  </w:style>
  <w:style w:type="paragraph" w:customStyle="1" w:styleId="TableParagraph">
    <w:name w:val="Table Paragraph"/>
    <w:basedOn w:val="Normal"/>
    <w:uiPriority w:val="1"/>
    <w:qFormat/>
    <w:pPr>
      <w:spacing w:before="100"/>
      <w:ind w:left="95"/>
    </w:pPr>
  </w:style>
  <w:style w:type="character" w:styleId="Hyperlink">
    <w:name w:val="Hyperlink"/>
    <w:basedOn w:val="DefaultParagraphFont"/>
    <w:uiPriority w:val="99"/>
    <w:unhideWhenUsed/>
    <w:rsid w:val="009B5639"/>
    <w:rPr>
      <w:color w:val="0000FF" w:themeColor="hyperlink"/>
      <w:u w:val="single"/>
    </w:rPr>
  </w:style>
  <w:style w:type="paragraph" w:styleId="Header">
    <w:name w:val="header"/>
    <w:basedOn w:val="Normal"/>
    <w:link w:val="HeaderChar"/>
    <w:uiPriority w:val="99"/>
    <w:unhideWhenUsed/>
    <w:rsid w:val="009B5639"/>
    <w:pPr>
      <w:tabs>
        <w:tab w:val="center" w:pos="4513"/>
        <w:tab w:val="right" w:pos="9026"/>
      </w:tabs>
    </w:pPr>
  </w:style>
  <w:style w:type="character" w:customStyle="1" w:styleId="HeaderChar">
    <w:name w:val="Header Char"/>
    <w:basedOn w:val="DefaultParagraphFont"/>
    <w:link w:val="Header"/>
    <w:uiPriority w:val="99"/>
    <w:rsid w:val="009B5639"/>
    <w:rPr>
      <w:rFonts w:ascii="Arial" w:eastAsia="Arial" w:hAnsi="Arial" w:cs="Arial"/>
      <w:lang w:bidi="en-US"/>
    </w:rPr>
  </w:style>
  <w:style w:type="paragraph" w:styleId="Footer">
    <w:name w:val="footer"/>
    <w:basedOn w:val="Normal"/>
    <w:link w:val="FooterChar"/>
    <w:uiPriority w:val="99"/>
    <w:unhideWhenUsed/>
    <w:rsid w:val="009B5639"/>
    <w:pPr>
      <w:tabs>
        <w:tab w:val="center" w:pos="4513"/>
        <w:tab w:val="right" w:pos="9026"/>
      </w:tabs>
    </w:pPr>
  </w:style>
  <w:style w:type="character" w:customStyle="1" w:styleId="FooterChar">
    <w:name w:val="Footer Char"/>
    <w:basedOn w:val="DefaultParagraphFont"/>
    <w:link w:val="Footer"/>
    <w:uiPriority w:val="99"/>
    <w:rsid w:val="009B563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hyperlink" Target="mailto:nicole.romany@open.uwi.edu"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nicole.romany@open.uwi.edu" TargetMode="Externa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Kareen Guscott</dc:creator>
  <cp:lastModifiedBy>Kareen Guscott</cp:lastModifiedBy>
  <cp:revision>2</cp:revision>
  <dcterms:created xsi:type="dcterms:W3CDTF">2023-08-18T14:05:00Z</dcterms:created>
  <dcterms:modified xsi:type="dcterms:W3CDTF">2023-08-18T14:05:00Z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vt:lpwstr>
  </property>
  <property fmtid="{D5CDD505-2E9C-101B-9397-08002B2CF9AE}" pid="4" name="LastSaved">
    <vt:filetime>2023-08-17T00:00:00Z</vt:filetime>
  </property>
</Properties>
</file>